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50D5E" w14:textId="0AEC400C" w:rsidR="0075378A" w:rsidRDefault="0075378A" w:rsidP="00C36A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5596A4B9" w14:textId="6A2CB1DB" w:rsidR="00F67C5C" w:rsidRDefault="00F67C5C" w:rsidP="00F67C5C">
      <w:pPr>
        <w:jc w:val="center"/>
        <w:rPr>
          <w:rFonts w:ascii="Arial" w:eastAsia="Times New Roman" w:hAnsi="Arial" w:cs="Arial"/>
          <w:b/>
          <w:spacing w:val="-3"/>
          <w:sz w:val="24"/>
          <w:szCs w:val="24"/>
        </w:rPr>
      </w:pPr>
      <w:r w:rsidRPr="00F67C5C">
        <w:rPr>
          <w:rFonts w:ascii="Arial" w:eastAsia="Times New Roman" w:hAnsi="Arial" w:cs="Arial"/>
          <w:b/>
          <w:spacing w:val="-3"/>
          <w:sz w:val="24"/>
          <w:szCs w:val="24"/>
        </w:rPr>
        <w:t xml:space="preserve">REQUEST FOR </w:t>
      </w:r>
      <w:r w:rsidR="00A561FE">
        <w:rPr>
          <w:rFonts w:ascii="Arial" w:eastAsia="Times New Roman" w:hAnsi="Arial" w:cs="Arial"/>
          <w:b/>
          <w:spacing w:val="-3"/>
          <w:sz w:val="24"/>
          <w:szCs w:val="24"/>
        </w:rPr>
        <w:t>BIDS</w:t>
      </w:r>
    </w:p>
    <w:p w14:paraId="534AC200" w14:textId="3EF9EA28" w:rsidR="00F67C5C" w:rsidRDefault="00F67C5C" w:rsidP="00F67C5C">
      <w:pPr>
        <w:jc w:val="center"/>
        <w:rPr>
          <w:rFonts w:ascii="Arial" w:eastAsia="Times New Roman" w:hAnsi="Arial" w:cs="Arial"/>
          <w:b/>
          <w:spacing w:val="-3"/>
          <w:sz w:val="24"/>
          <w:szCs w:val="24"/>
        </w:rPr>
      </w:pPr>
      <w:r w:rsidRPr="00F67C5C">
        <w:rPr>
          <w:rFonts w:ascii="Arial" w:eastAsia="Times New Roman" w:hAnsi="Arial" w:cs="Arial"/>
          <w:b/>
          <w:spacing w:val="-3"/>
          <w:sz w:val="24"/>
          <w:szCs w:val="24"/>
        </w:rPr>
        <w:t>PROVISION OF CATERING SERVICE WITHIN AFRICA CDC COMPOUND</w:t>
      </w:r>
      <w:r w:rsidR="00F7587E">
        <w:rPr>
          <w:rFonts w:ascii="Arial" w:eastAsia="Times New Roman" w:hAnsi="Arial" w:cs="Arial"/>
          <w:b/>
          <w:spacing w:val="-3"/>
          <w:sz w:val="24"/>
          <w:szCs w:val="24"/>
        </w:rPr>
        <w:t xml:space="preserve"> UNDER FRAMEWORK CONTRACT</w:t>
      </w:r>
    </w:p>
    <w:p w14:paraId="3E7C6053" w14:textId="4E51A410" w:rsidR="00F67C5C" w:rsidRPr="00F67C5C" w:rsidRDefault="00F67C5C" w:rsidP="00F67C5C">
      <w:pPr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F67C5C">
        <w:rPr>
          <w:rFonts w:ascii="Arial" w:eastAsia="Times New Roman" w:hAnsi="Arial" w:cs="Arial"/>
          <w:spacing w:val="-3"/>
          <w:sz w:val="24"/>
          <w:szCs w:val="24"/>
        </w:rPr>
        <w:t xml:space="preserve">The Africa CDC would like to engage a </w:t>
      </w:r>
      <w:r>
        <w:rPr>
          <w:rFonts w:ascii="Arial" w:eastAsia="Times New Roman" w:hAnsi="Arial" w:cs="Arial"/>
          <w:spacing w:val="-3"/>
          <w:sz w:val="24"/>
          <w:szCs w:val="24"/>
        </w:rPr>
        <w:t>Catering Service Provider</w:t>
      </w:r>
      <w:r w:rsidRPr="00F67C5C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for the provision of </w:t>
      </w:r>
      <w:r w:rsidRPr="00F67C5C">
        <w:rPr>
          <w:rFonts w:ascii="Arial" w:eastAsia="Times New Roman" w:hAnsi="Arial" w:cs="Arial"/>
          <w:spacing w:val="-3"/>
          <w:sz w:val="24"/>
          <w:szCs w:val="24"/>
        </w:rPr>
        <w:t xml:space="preserve">catering service within </w:t>
      </w:r>
      <w:r>
        <w:rPr>
          <w:rFonts w:ascii="Arial" w:eastAsia="Times New Roman" w:hAnsi="Arial" w:cs="Arial"/>
          <w:spacing w:val="-3"/>
          <w:sz w:val="24"/>
          <w:szCs w:val="24"/>
        </w:rPr>
        <w:t>Africa CDC</w:t>
      </w:r>
      <w:r w:rsidRPr="00F67C5C">
        <w:rPr>
          <w:rFonts w:ascii="Arial" w:eastAsia="Times New Roman" w:hAnsi="Arial" w:cs="Arial"/>
          <w:spacing w:val="-3"/>
          <w:sz w:val="24"/>
          <w:szCs w:val="24"/>
        </w:rPr>
        <w:t xml:space="preserve"> compound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located at Haile Garment</w:t>
      </w:r>
      <w:r w:rsidRPr="00F67C5C">
        <w:rPr>
          <w:rFonts w:ascii="Arial" w:eastAsia="Times New Roman" w:hAnsi="Arial" w:cs="Arial"/>
          <w:spacing w:val="-3"/>
          <w:sz w:val="24"/>
          <w:szCs w:val="24"/>
        </w:rPr>
        <w:t xml:space="preserve">. Therefore, the Africa CDC invites you to submit your proposals to provide </w:t>
      </w:r>
      <w:r>
        <w:rPr>
          <w:rFonts w:ascii="Arial" w:eastAsia="Times New Roman" w:hAnsi="Arial" w:cs="Arial"/>
          <w:spacing w:val="-3"/>
          <w:sz w:val="24"/>
          <w:szCs w:val="24"/>
        </w:rPr>
        <w:t>Catering Services</w:t>
      </w:r>
      <w:r w:rsidRPr="00F67C5C">
        <w:rPr>
          <w:rFonts w:ascii="Arial" w:eastAsia="Times New Roman" w:hAnsi="Arial" w:cs="Arial"/>
          <w:spacing w:val="-3"/>
          <w:sz w:val="24"/>
          <w:szCs w:val="24"/>
        </w:rPr>
        <w:t xml:space="preserve"> (hereinafter called “Services”)</w:t>
      </w:r>
      <w:r w:rsidR="00F7587E">
        <w:rPr>
          <w:rFonts w:ascii="Arial" w:eastAsia="Times New Roman" w:hAnsi="Arial" w:cs="Arial"/>
          <w:spacing w:val="-3"/>
          <w:sz w:val="24"/>
          <w:szCs w:val="24"/>
        </w:rPr>
        <w:t xml:space="preserve"> under a framework contract</w:t>
      </w:r>
      <w:r w:rsidRPr="00F67C5C">
        <w:rPr>
          <w:rFonts w:ascii="Arial" w:eastAsia="Times New Roman" w:hAnsi="Arial" w:cs="Arial"/>
          <w:spacing w:val="-3"/>
          <w:sz w:val="24"/>
          <w:szCs w:val="24"/>
        </w:rPr>
        <w:t xml:space="preserve">.  </w:t>
      </w:r>
    </w:p>
    <w:p w14:paraId="36528BDC" w14:textId="4A9CBD65" w:rsidR="00F67C5C" w:rsidRPr="00F67C5C" w:rsidRDefault="00F67C5C" w:rsidP="00F67C5C">
      <w:pPr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F67C5C">
        <w:rPr>
          <w:rFonts w:ascii="Arial" w:eastAsia="Times New Roman" w:hAnsi="Arial" w:cs="Arial"/>
          <w:spacing w:val="-3"/>
          <w:sz w:val="24"/>
          <w:szCs w:val="24"/>
        </w:rPr>
        <w:t>You may please obtain further information from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the </w:t>
      </w:r>
      <w:r w:rsidR="004A0701">
        <w:rPr>
          <w:rFonts w:ascii="Arial" w:eastAsia="Times New Roman" w:hAnsi="Arial" w:cs="Arial"/>
          <w:spacing w:val="-3"/>
          <w:sz w:val="24"/>
          <w:szCs w:val="24"/>
        </w:rPr>
        <w:t>Supply Chain Division</w:t>
      </w:r>
      <w:r w:rsidR="006649B5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F67C5C">
        <w:rPr>
          <w:rFonts w:ascii="Arial" w:eastAsia="Times New Roman" w:hAnsi="Arial" w:cs="Arial"/>
          <w:spacing w:val="-3"/>
          <w:sz w:val="24"/>
          <w:szCs w:val="24"/>
        </w:rPr>
        <w:t xml:space="preserve">by email </w:t>
      </w:r>
      <w:hyperlink r:id="rId11" w:history="1">
        <w:r w:rsidR="006649B5" w:rsidRPr="00773BDD">
          <w:rPr>
            <w:rStyle w:val="Hyperlink"/>
            <w:rFonts w:ascii="Arial" w:eastAsia="Times New Roman" w:hAnsi="Arial" w:cs="Arial"/>
            <w:spacing w:val="-3"/>
            <w:sz w:val="24"/>
            <w:szCs w:val="24"/>
          </w:rPr>
          <w:t>tender@africacdc.org</w:t>
        </w:r>
      </w:hyperlink>
      <w:r w:rsidR="006649B5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F67C5C">
        <w:rPr>
          <w:rFonts w:ascii="Arial" w:eastAsia="Times New Roman" w:hAnsi="Arial" w:cs="Arial"/>
          <w:spacing w:val="-3"/>
          <w:sz w:val="24"/>
          <w:szCs w:val="24"/>
        </w:rPr>
        <w:t xml:space="preserve">and </w:t>
      </w:r>
      <w:hyperlink r:id="rId12" w:history="1">
        <w:r w:rsidR="00F7587E" w:rsidRPr="007938AA">
          <w:rPr>
            <w:rStyle w:val="Hyperlink"/>
            <w:rFonts w:ascii="Arial" w:eastAsia="Times New Roman" w:hAnsi="Arial" w:cs="Arial"/>
            <w:spacing w:val="-3"/>
            <w:sz w:val="24"/>
            <w:szCs w:val="24"/>
          </w:rPr>
          <w:t>selamg@africacdc.org</w:t>
        </w:r>
      </w:hyperlink>
      <w:r w:rsidRPr="00F67C5C">
        <w:rPr>
          <w:rFonts w:ascii="Arial" w:eastAsia="Times New Roman" w:hAnsi="Arial" w:cs="Arial"/>
          <w:spacing w:val="-3"/>
          <w:sz w:val="24"/>
          <w:szCs w:val="24"/>
        </w:rPr>
        <w:t xml:space="preserve">. </w:t>
      </w:r>
    </w:p>
    <w:p w14:paraId="14AA95DC" w14:textId="05B04F97" w:rsidR="00F67C5C" w:rsidRPr="00F67C5C" w:rsidRDefault="00F67C5C" w:rsidP="00F67C5C">
      <w:pPr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F67C5C">
        <w:rPr>
          <w:rFonts w:ascii="Arial" w:eastAsia="Times New Roman" w:hAnsi="Arial" w:cs="Arial"/>
          <w:spacing w:val="-3"/>
          <w:sz w:val="24"/>
          <w:szCs w:val="24"/>
        </w:rPr>
        <w:t xml:space="preserve">You are kindly required to submit Technical Proposal and Financial Proposal as per the instruction provided </w:t>
      </w:r>
      <w:r>
        <w:rPr>
          <w:rFonts w:ascii="Arial" w:eastAsia="Times New Roman" w:hAnsi="Arial" w:cs="Arial"/>
          <w:spacing w:val="-3"/>
          <w:sz w:val="24"/>
          <w:szCs w:val="24"/>
        </w:rPr>
        <w:t>in the Request for Proposal</w:t>
      </w:r>
      <w:r w:rsidRPr="00F67C5C">
        <w:rPr>
          <w:rFonts w:ascii="Arial" w:eastAsia="Times New Roman" w:hAnsi="Arial" w:cs="Arial"/>
          <w:spacing w:val="-3"/>
          <w:sz w:val="24"/>
          <w:szCs w:val="24"/>
        </w:rPr>
        <w:t xml:space="preserve">. </w:t>
      </w:r>
    </w:p>
    <w:p w14:paraId="4E7FBDC5" w14:textId="4C796A81" w:rsidR="00F67C5C" w:rsidRPr="00F67C5C" w:rsidRDefault="00F67C5C" w:rsidP="00F67C5C">
      <w:pPr>
        <w:jc w:val="both"/>
        <w:rPr>
          <w:rFonts w:ascii="Arial" w:eastAsia="Times New Roman" w:hAnsi="Arial" w:cs="Arial"/>
          <w:spacing w:val="-3"/>
          <w:sz w:val="24"/>
          <w:szCs w:val="24"/>
        </w:rPr>
      </w:pPr>
      <w:r>
        <w:rPr>
          <w:rFonts w:ascii="Arial" w:eastAsia="Times New Roman" w:hAnsi="Arial" w:cs="Arial"/>
          <w:spacing w:val="-3"/>
          <w:sz w:val="24"/>
          <w:szCs w:val="24"/>
        </w:rPr>
        <w:t>Proposals</w:t>
      </w:r>
      <w:r w:rsidRPr="00F67C5C">
        <w:rPr>
          <w:rFonts w:ascii="Arial" w:eastAsia="Times New Roman" w:hAnsi="Arial" w:cs="Arial"/>
          <w:spacing w:val="-3"/>
          <w:sz w:val="24"/>
          <w:szCs w:val="24"/>
        </w:rPr>
        <w:t xml:space="preserve"> must be delivered by email on or before </w:t>
      </w:r>
      <w:r w:rsidR="008A138E">
        <w:rPr>
          <w:rFonts w:ascii="Arial" w:eastAsia="Times New Roman" w:hAnsi="Arial" w:cs="Arial"/>
          <w:spacing w:val="-3"/>
          <w:sz w:val="24"/>
          <w:szCs w:val="24"/>
        </w:rPr>
        <w:t>17</w:t>
      </w:r>
      <w:r w:rsidR="008A138E" w:rsidRPr="008A138E">
        <w:rPr>
          <w:rFonts w:ascii="Arial" w:eastAsia="Times New Roman" w:hAnsi="Arial" w:cs="Arial"/>
          <w:spacing w:val="-3"/>
          <w:sz w:val="24"/>
          <w:szCs w:val="24"/>
          <w:vertAlign w:val="superscript"/>
        </w:rPr>
        <w:t>th</w:t>
      </w:r>
      <w:r w:rsidR="008A138E">
        <w:rPr>
          <w:rFonts w:ascii="Arial" w:eastAsia="Times New Roman" w:hAnsi="Arial" w:cs="Arial"/>
          <w:spacing w:val="-3"/>
          <w:sz w:val="24"/>
          <w:szCs w:val="24"/>
        </w:rPr>
        <w:t xml:space="preserve"> June</w:t>
      </w:r>
      <w:r w:rsidR="006649B5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="00F7587E">
        <w:rPr>
          <w:rFonts w:ascii="Arial" w:eastAsia="Times New Roman" w:hAnsi="Arial" w:cs="Arial"/>
          <w:spacing w:val="-3"/>
          <w:sz w:val="24"/>
          <w:szCs w:val="24"/>
        </w:rPr>
        <w:t>202</w:t>
      </w:r>
      <w:r w:rsidR="0032304F">
        <w:rPr>
          <w:rFonts w:ascii="Arial" w:eastAsia="Times New Roman" w:hAnsi="Arial" w:cs="Arial"/>
          <w:spacing w:val="-3"/>
          <w:sz w:val="24"/>
          <w:szCs w:val="24"/>
        </w:rPr>
        <w:t>5</w:t>
      </w:r>
      <w:r w:rsidR="00F7587E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="006649B5">
        <w:rPr>
          <w:rFonts w:ascii="Arial" w:eastAsia="Times New Roman" w:hAnsi="Arial" w:cs="Arial"/>
          <w:spacing w:val="-3"/>
          <w:sz w:val="24"/>
          <w:szCs w:val="24"/>
        </w:rPr>
        <w:t>at</w:t>
      </w:r>
      <w:r w:rsidR="00F7587E">
        <w:rPr>
          <w:rFonts w:ascii="Arial" w:eastAsia="Times New Roman" w:hAnsi="Arial" w:cs="Arial"/>
          <w:spacing w:val="-3"/>
          <w:sz w:val="24"/>
          <w:szCs w:val="24"/>
        </w:rPr>
        <w:t xml:space="preserve"> 3:00P.M</w:t>
      </w:r>
      <w:r>
        <w:rPr>
          <w:rFonts w:ascii="Arial" w:eastAsia="Times New Roman" w:hAnsi="Arial" w:cs="Arial"/>
          <w:spacing w:val="-3"/>
          <w:sz w:val="24"/>
          <w:szCs w:val="24"/>
        </w:rPr>
        <w:t>,</w:t>
      </w:r>
      <w:r w:rsidRPr="00F67C5C">
        <w:rPr>
          <w:rFonts w:ascii="Arial" w:eastAsia="Times New Roman" w:hAnsi="Arial" w:cs="Arial"/>
          <w:spacing w:val="-3"/>
          <w:sz w:val="24"/>
          <w:szCs w:val="24"/>
        </w:rPr>
        <w:t xml:space="preserve"> Addis Ababa time. Late </w:t>
      </w:r>
      <w:r>
        <w:rPr>
          <w:rFonts w:ascii="Arial" w:eastAsia="Times New Roman" w:hAnsi="Arial" w:cs="Arial"/>
          <w:spacing w:val="-3"/>
          <w:sz w:val="24"/>
          <w:szCs w:val="24"/>
        </w:rPr>
        <w:t>proposals</w:t>
      </w:r>
      <w:r w:rsidRPr="00F67C5C">
        <w:rPr>
          <w:rFonts w:ascii="Arial" w:eastAsia="Times New Roman" w:hAnsi="Arial" w:cs="Arial"/>
          <w:spacing w:val="-3"/>
          <w:sz w:val="24"/>
          <w:szCs w:val="24"/>
        </w:rPr>
        <w:t xml:space="preserve"> will be rejected. </w:t>
      </w:r>
      <w:r>
        <w:rPr>
          <w:rFonts w:ascii="Arial" w:eastAsia="Times New Roman" w:hAnsi="Arial" w:cs="Arial"/>
          <w:spacing w:val="-3"/>
          <w:sz w:val="24"/>
          <w:szCs w:val="24"/>
        </w:rPr>
        <w:t>Technical proposals</w:t>
      </w:r>
      <w:r w:rsidRPr="00F67C5C">
        <w:rPr>
          <w:rFonts w:ascii="Arial" w:eastAsia="Times New Roman" w:hAnsi="Arial" w:cs="Arial"/>
          <w:spacing w:val="-3"/>
          <w:sz w:val="24"/>
          <w:szCs w:val="24"/>
        </w:rPr>
        <w:t xml:space="preserve"> will be publicly opened online and the lin</w:t>
      </w:r>
      <w:r w:rsidR="004A0701">
        <w:rPr>
          <w:rFonts w:ascii="Arial" w:eastAsia="Times New Roman" w:hAnsi="Arial" w:cs="Arial"/>
          <w:spacing w:val="-3"/>
          <w:sz w:val="24"/>
          <w:szCs w:val="24"/>
        </w:rPr>
        <w:t>k</w:t>
      </w:r>
      <w:r w:rsidRPr="00F67C5C">
        <w:rPr>
          <w:rFonts w:ascii="Arial" w:eastAsia="Times New Roman" w:hAnsi="Arial" w:cs="Arial"/>
          <w:spacing w:val="-3"/>
          <w:sz w:val="24"/>
          <w:szCs w:val="24"/>
        </w:rPr>
        <w:t xml:space="preserve"> for opening will be shared to Bidders’ designated representatives and anyone who chooses to attend on </w:t>
      </w:r>
      <w:r w:rsidR="00F7587E">
        <w:rPr>
          <w:rFonts w:ascii="Arial" w:eastAsia="Times New Roman" w:hAnsi="Arial" w:cs="Arial"/>
          <w:spacing w:val="-3"/>
          <w:sz w:val="24"/>
          <w:szCs w:val="24"/>
        </w:rPr>
        <w:t>3:00P.M</w:t>
      </w:r>
      <w:r w:rsidR="00906BAB">
        <w:rPr>
          <w:rFonts w:ascii="Arial" w:eastAsia="Times New Roman" w:hAnsi="Arial" w:cs="Arial"/>
          <w:spacing w:val="-3"/>
          <w:sz w:val="24"/>
          <w:szCs w:val="24"/>
        </w:rPr>
        <w:t>,</w:t>
      </w:r>
      <w:r w:rsidR="00F7587E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="006649B5">
        <w:rPr>
          <w:rFonts w:ascii="Arial" w:eastAsia="Times New Roman" w:hAnsi="Arial" w:cs="Arial"/>
          <w:spacing w:val="-3"/>
          <w:sz w:val="24"/>
          <w:szCs w:val="24"/>
        </w:rPr>
        <w:t>3</w:t>
      </w:r>
      <w:r w:rsidR="006649B5" w:rsidRPr="006649B5">
        <w:rPr>
          <w:rFonts w:ascii="Arial" w:eastAsia="Times New Roman" w:hAnsi="Arial" w:cs="Arial"/>
          <w:spacing w:val="-3"/>
          <w:sz w:val="24"/>
          <w:szCs w:val="24"/>
          <w:vertAlign w:val="superscript"/>
        </w:rPr>
        <w:t>rd</w:t>
      </w:r>
      <w:r w:rsidR="006649B5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="004A0701">
        <w:rPr>
          <w:rFonts w:ascii="Arial" w:eastAsia="Times New Roman" w:hAnsi="Arial" w:cs="Arial"/>
          <w:spacing w:val="-3"/>
          <w:sz w:val="24"/>
          <w:szCs w:val="24"/>
        </w:rPr>
        <w:t>February</w:t>
      </w:r>
      <w:r w:rsidR="0032304F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="00F7587E">
        <w:rPr>
          <w:rFonts w:ascii="Arial" w:eastAsia="Times New Roman" w:hAnsi="Arial" w:cs="Arial"/>
          <w:spacing w:val="-3"/>
          <w:sz w:val="24"/>
          <w:szCs w:val="24"/>
        </w:rPr>
        <w:t>2025</w:t>
      </w:r>
      <w:r w:rsidRPr="00F67C5C">
        <w:rPr>
          <w:rFonts w:ascii="Arial" w:eastAsia="Times New Roman" w:hAnsi="Arial" w:cs="Arial"/>
          <w:spacing w:val="-3"/>
          <w:sz w:val="24"/>
          <w:szCs w:val="24"/>
        </w:rPr>
        <w:t xml:space="preserve"> Addis Ababa time.  The link for online bidding may be requested by email one day before opening.</w:t>
      </w:r>
    </w:p>
    <w:p w14:paraId="4939C81F" w14:textId="3EFFBCAD" w:rsidR="00906BAB" w:rsidRDefault="00A561FE" w:rsidP="00906BAB">
      <w:pPr>
        <w:spacing w:after="0" w:line="240" w:lineRule="auto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A561FE">
        <w:rPr>
          <w:rFonts w:ascii="Arial" w:eastAsia="Times New Roman" w:hAnsi="Arial" w:cs="Arial"/>
          <w:spacing w:val="-3"/>
          <w:sz w:val="24"/>
          <w:szCs w:val="24"/>
        </w:rPr>
        <w:t xml:space="preserve">The </w:t>
      </w:r>
      <w:r>
        <w:rPr>
          <w:rFonts w:ascii="Arial" w:eastAsia="Times New Roman" w:hAnsi="Arial" w:cs="Arial"/>
          <w:spacing w:val="-3"/>
          <w:sz w:val="24"/>
          <w:szCs w:val="24"/>
        </w:rPr>
        <w:t>solicitation</w:t>
      </w:r>
      <w:r w:rsidRPr="00A561FE">
        <w:rPr>
          <w:rFonts w:ascii="Arial" w:eastAsia="Times New Roman" w:hAnsi="Arial" w:cs="Arial"/>
          <w:spacing w:val="-3"/>
          <w:sz w:val="24"/>
          <w:szCs w:val="24"/>
        </w:rPr>
        <w:t xml:space="preserve"> document in English may be requested by interested eligible Bidders upon the submission of a written application to the address below. The solicitation document will be sent by email upon request.  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</w:p>
    <w:p w14:paraId="7AA94AC1" w14:textId="3BD3D907" w:rsidR="00F67C5C" w:rsidRPr="00F67C5C" w:rsidRDefault="00F67C5C" w:rsidP="00906BAB">
      <w:pPr>
        <w:spacing w:after="0" w:line="240" w:lineRule="auto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F67C5C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</w:p>
    <w:p w14:paraId="4BA5CA92" w14:textId="77777777" w:rsidR="00F67C5C" w:rsidRPr="00F67C5C" w:rsidRDefault="00F67C5C" w:rsidP="00F67C5C">
      <w:pPr>
        <w:spacing w:after="0" w:line="240" w:lineRule="auto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F67C5C">
        <w:rPr>
          <w:rFonts w:ascii="Arial" w:eastAsia="Times New Roman" w:hAnsi="Arial" w:cs="Arial"/>
          <w:spacing w:val="-3"/>
          <w:sz w:val="24"/>
          <w:szCs w:val="24"/>
        </w:rPr>
        <w:t xml:space="preserve">Africa Centres for Disease Control and Prevision (Africa CDC), </w:t>
      </w:r>
    </w:p>
    <w:p w14:paraId="1E0688D0" w14:textId="1B883BA0" w:rsidR="00F67C5C" w:rsidRPr="00F67C5C" w:rsidRDefault="00F67C5C" w:rsidP="00F67C5C">
      <w:pPr>
        <w:spacing w:after="0" w:line="240" w:lineRule="auto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>
        <w:rPr>
          <w:rFonts w:ascii="Arial" w:eastAsia="Times New Roman" w:hAnsi="Arial" w:cs="Arial"/>
          <w:spacing w:val="-3"/>
          <w:sz w:val="24"/>
          <w:szCs w:val="24"/>
        </w:rPr>
        <w:t xml:space="preserve">Attention: </w:t>
      </w:r>
      <w:r w:rsidRPr="00F67C5C">
        <w:rPr>
          <w:rFonts w:ascii="Arial" w:eastAsia="Times New Roman" w:hAnsi="Arial" w:cs="Arial"/>
          <w:spacing w:val="-3"/>
          <w:sz w:val="24"/>
          <w:szCs w:val="24"/>
        </w:rPr>
        <w:t xml:space="preserve">Head of </w:t>
      </w:r>
      <w:r w:rsidR="003B44A4">
        <w:rPr>
          <w:rFonts w:ascii="Arial" w:eastAsia="Times New Roman" w:hAnsi="Arial" w:cs="Arial"/>
          <w:spacing w:val="-3"/>
          <w:sz w:val="24"/>
          <w:szCs w:val="24"/>
        </w:rPr>
        <w:t>Supply Chain Division</w:t>
      </w:r>
    </w:p>
    <w:p w14:paraId="7BBB4AEE" w14:textId="5D300E46" w:rsidR="00F67C5C" w:rsidRPr="00F67C5C" w:rsidRDefault="00F67C5C" w:rsidP="00F67C5C">
      <w:pPr>
        <w:spacing w:after="0" w:line="240" w:lineRule="auto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>
        <w:rPr>
          <w:rFonts w:ascii="Arial" w:eastAsia="Times New Roman" w:hAnsi="Arial" w:cs="Arial"/>
          <w:spacing w:val="-3"/>
          <w:sz w:val="24"/>
          <w:szCs w:val="24"/>
        </w:rPr>
        <w:t xml:space="preserve">In front of Haile Garment Roundabout </w:t>
      </w:r>
    </w:p>
    <w:p w14:paraId="5B369594" w14:textId="77777777" w:rsidR="00F67C5C" w:rsidRPr="00F67C5C" w:rsidRDefault="00F67C5C" w:rsidP="00F67C5C">
      <w:pPr>
        <w:spacing w:after="0" w:line="240" w:lineRule="auto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F67C5C">
        <w:rPr>
          <w:rFonts w:ascii="Arial" w:eastAsia="Times New Roman" w:hAnsi="Arial" w:cs="Arial"/>
          <w:spacing w:val="-3"/>
          <w:sz w:val="24"/>
          <w:szCs w:val="24"/>
        </w:rPr>
        <w:t>Addis Ababa, Ethiopia</w:t>
      </w:r>
    </w:p>
    <w:p w14:paraId="2B37BAA7" w14:textId="1BDFB1BE" w:rsidR="00F67C5C" w:rsidRPr="00693953" w:rsidRDefault="00F67C5C" w:rsidP="00F67C5C">
      <w:pPr>
        <w:spacing w:after="0" w:line="240" w:lineRule="auto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F67C5C">
        <w:rPr>
          <w:rFonts w:ascii="Arial" w:eastAsia="Times New Roman" w:hAnsi="Arial" w:cs="Arial"/>
          <w:spacing w:val="-3"/>
          <w:sz w:val="24"/>
          <w:szCs w:val="24"/>
        </w:rPr>
        <w:t xml:space="preserve">E-mail: </w:t>
      </w:r>
      <w:hyperlink r:id="rId13" w:history="1">
        <w:r w:rsidR="00947694" w:rsidRPr="00773BDD">
          <w:rPr>
            <w:rStyle w:val="Hyperlink"/>
            <w:rFonts w:ascii="Arial" w:eastAsia="Times New Roman" w:hAnsi="Arial" w:cs="Arial"/>
            <w:spacing w:val="-3"/>
            <w:sz w:val="24"/>
            <w:szCs w:val="24"/>
          </w:rPr>
          <w:t>tender@africacdc.org</w:t>
        </w:r>
      </w:hyperlink>
      <w:r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F67C5C">
        <w:rPr>
          <w:rFonts w:ascii="Arial" w:eastAsia="Times New Roman" w:hAnsi="Arial" w:cs="Arial"/>
          <w:spacing w:val="-3"/>
          <w:sz w:val="24"/>
          <w:szCs w:val="24"/>
        </w:rPr>
        <w:t xml:space="preserve">and </w:t>
      </w:r>
      <w:hyperlink r:id="rId14" w:history="1">
        <w:r w:rsidR="00887D76" w:rsidRPr="007938AA">
          <w:rPr>
            <w:rStyle w:val="Hyperlink"/>
            <w:rFonts w:ascii="Arial" w:eastAsia="Times New Roman" w:hAnsi="Arial" w:cs="Arial"/>
            <w:spacing w:val="-3"/>
            <w:sz w:val="24"/>
            <w:szCs w:val="24"/>
          </w:rPr>
          <w:t>selamg@africacdc.org</w:t>
        </w:r>
      </w:hyperlink>
      <w:r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F67C5C">
        <w:rPr>
          <w:rFonts w:ascii="Arial" w:eastAsia="Times New Roman" w:hAnsi="Arial" w:cs="Arial"/>
          <w:spacing w:val="-3"/>
          <w:sz w:val="24"/>
          <w:szCs w:val="24"/>
        </w:rPr>
        <w:t xml:space="preserve">(Please submit your </w:t>
      </w:r>
      <w:r w:rsidR="00A561FE">
        <w:rPr>
          <w:rFonts w:ascii="Arial" w:eastAsia="Times New Roman" w:hAnsi="Arial" w:cs="Arial"/>
          <w:spacing w:val="-3"/>
          <w:sz w:val="24"/>
          <w:szCs w:val="24"/>
        </w:rPr>
        <w:t>bids</w:t>
      </w:r>
      <w:r w:rsidR="00A561FE" w:rsidRPr="00F67C5C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F67C5C">
        <w:rPr>
          <w:rFonts w:ascii="Arial" w:eastAsia="Times New Roman" w:hAnsi="Arial" w:cs="Arial"/>
          <w:spacing w:val="-3"/>
          <w:sz w:val="24"/>
          <w:szCs w:val="24"/>
        </w:rPr>
        <w:t xml:space="preserve">to both </w:t>
      </w:r>
      <w:bookmarkStart w:id="0" w:name="_GoBack"/>
      <w:bookmarkEnd w:id="0"/>
      <w:r w:rsidR="008A138E" w:rsidRPr="00F67C5C">
        <w:rPr>
          <w:rFonts w:ascii="Arial" w:eastAsia="Times New Roman" w:hAnsi="Arial" w:cs="Arial"/>
          <w:spacing w:val="-3"/>
          <w:sz w:val="24"/>
          <w:szCs w:val="24"/>
        </w:rPr>
        <w:t>emails</w:t>
      </w:r>
      <w:r w:rsidRPr="00F67C5C">
        <w:rPr>
          <w:rFonts w:ascii="Arial" w:eastAsia="Times New Roman" w:hAnsi="Arial" w:cs="Arial"/>
          <w:spacing w:val="-3"/>
          <w:sz w:val="24"/>
          <w:szCs w:val="24"/>
        </w:rPr>
        <w:t xml:space="preserve"> as per the instruction provided in the data sheet)</w:t>
      </w:r>
    </w:p>
    <w:sectPr w:rsidR="00F67C5C" w:rsidRPr="00693953" w:rsidSect="00D354EF">
      <w:headerReference w:type="default" r:id="rId15"/>
      <w:footerReference w:type="default" r:id="rId16"/>
      <w:pgSz w:w="12240" w:h="15840"/>
      <w:pgMar w:top="18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4FE42" w14:textId="77777777" w:rsidR="00AC7AB8" w:rsidRDefault="00AC7AB8" w:rsidP="00D354EF">
      <w:pPr>
        <w:spacing w:after="0" w:line="240" w:lineRule="auto"/>
      </w:pPr>
      <w:r>
        <w:separator/>
      </w:r>
    </w:p>
  </w:endnote>
  <w:endnote w:type="continuationSeparator" w:id="0">
    <w:p w14:paraId="7600DA26" w14:textId="77777777" w:rsidR="00AC7AB8" w:rsidRDefault="00AC7AB8" w:rsidP="00D3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DD7439E" w14:paraId="21C3C106" w14:textId="77777777" w:rsidTr="4DD7439E">
      <w:trPr>
        <w:trHeight w:val="300"/>
      </w:trPr>
      <w:tc>
        <w:tcPr>
          <w:tcW w:w="3120" w:type="dxa"/>
        </w:tcPr>
        <w:p w14:paraId="51D46DDF" w14:textId="26C4DAAE" w:rsidR="4DD7439E" w:rsidRDefault="4DD7439E" w:rsidP="4DD7439E">
          <w:pPr>
            <w:pStyle w:val="Header"/>
            <w:ind w:left="-115"/>
          </w:pPr>
        </w:p>
      </w:tc>
      <w:tc>
        <w:tcPr>
          <w:tcW w:w="3120" w:type="dxa"/>
        </w:tcPr>
        <w:p w14:paraId="66628683" w14:textId="360DD4A3" w:rsidR="4DD7439E" w:rsidRDefault="4DD7439E" w:rsidP="4DD7439E">
          <w:pPr>
            <w:pStyle w:val="Header"/>
            <w:jc w:val="center"/>
          </w:pPr>
        </w:p>
      </w:tc>
      <w:tc>
        <w:tcPr>
          <w:tcW w:w="3120" w:type="dxa"/>
        </w:tcPr>
        <w:p w14:paraId="4E550471" w14:textId="7BAFFEEA" w:rsidR="4DD7439E" w:rsidRDefault="4DD7439E" w:rsidP="4DD7439E">
          <w:pPr>
            <w:pStyle w:val="Header"/>
            <w:ind w:right="-115"/>
            <w:jc w:val="right"/>
          </w:pPr>
        </w:p>
      </w:tc>
    </w:tr>
  </w:tbl>
  <w:p w14:paraId="7BE0582C" w14:textId="527BD45D" w:rsidR="4DD7439E" w:rsidRDefault="4DD7439E" w:rsidP="4DD743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E54F9" w14:textId="77777777" w:rsidR="00AC7AB8" w:rsidRDefault="00AC7AB8" w:rsidP="00D354EF">
      <w:pPr>
        <w:spacing w:after="0" w:line="240" w:lineRule="auto"/>
      </w:pPr>
      <w:r>
        <w:separator/>
      </w:r>
    </w:p>
  </w:footnote>
  <w:footnote w:type="continuationSeparator" w:id="0">
    <w:p w14:paraId="7D0642D1" w14:textId="77777777" w:rsidR="00AC7AB8" w:rsidRDefault="00AC7AB8" w:rsidP="00D35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A408A" w14:textId="77777777" w:rsidR="00F7587E" w:rsidRDefault="00F7587E" w:rsidP="00F7587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6491FC" wp14:editId="68416967">
          <wp:simplePos x="0" y="0"/>
          <wp:positionH relativeFrom="column">
            <wp:posOffset>0</wp:posOffset>
          </wp:positionH>
          <wp:positionV relativeFrom="paragraph">
            <wp:posOffset>-314960</wp:posOffset>
          </wp:positionV>
          <wp:extent cx="1976755" cy="918210"/>
          <wp:effectExtent l="0" t="0" r="0" b="0"/>
          <wp:wrapNone/>
          <wp:docPr id="43" name="Picture 4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755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FAA700" w14:textId="77777777" w:rsidR="00F7587E" w:rsidRDefault="00F7587E" w:rsidP="00F7587E">
    <w:pPr>
      <w:pStyle w:val="Header"/>
    </w:pPr>
    <w:r w:rsidRPr="003E7FAC">
      <w:rPr>
        <w:noProof/>
      </w:rPr>
      <w:drawing>
        <wp:inline distT="0" distB="0" distL="0" distR="0" wp14:anchorId="3075942C" wp14:editId="29C22A36">
          <wp:extent cx="5715000" cy="274320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E5A609" w14:textId="77777777" w:rsidR="00F7587E" w:rsidRDefault="00F7587E" w:rsidP="00F758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54653"/>
    <w:multiLevelType w:val="hybridMultilevel"/>
    <w:tmpl w:val="6248D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F433E"/>
    <w:multiLevelType w:val="hybridMultilevel"/>
    <w:tmpl w:val="CE869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761B0"/>
    <w:multiLevelType w:val="hybridMultilevel"/>
    <w:tmpl w:val="E6DE5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0175D"/>
    <w:multiLevelType w:val="hybridMultilevel"/>
    <w:tmpl w:val="08C01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F07DB"/>
    <w:multiLevelType w:val="hybridMultilevel"/>
    <w:tmpl w:val="9002200C"/>
    <w:lvl w:ilvl="0" w:tplc="C9462BC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54C34"/>
    <w:multiLevelType w:val="hybridMultilevel"/>
    <w:tmpl w:val="65B68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A22"/>
    <w:rsid w:val="00023E59"/>
    <w:rsid w:val="0003548C"/>
    <w:rsid w:val="00041D05"/>
    <w:rsid w:val="00066316"/>
    <w:rsid w:val="000A26DA"/>
    <w:rsid w:val="000C20EA"/>
    <w:rsid w:val="000D2A53"/>
    <w:rsid w:val="000F0A8D"/>
    <w:rsid w:val="00125135"/>
    <w:rsid w:val="00130DDD"/>
    <w:rsid w:val="001349B1"/>
    <w:rsid w:val="00135EB7"/>
    <w:rsid w:val="00141E98"/>
    <w:rsid w:val="00147242"/>
    <w:rsid w:val="00155488"/>
    <w:rsid w:val="00183C52"/>
    <w:rsid w:val="001C1563"/>
    <w:rsid w:val="00230DCF"/>
    <w:rsid w:val="00235682"/>
    <w:rsid w:val="002757D5"/>
    <w:rsid w:val="002D3BE6"/>
    <w:rsid w:val="0032304F"/>
    <w:rsid w:val="003B44A4"/>
    <w:rsid w:val="003C7BF2"/>
    <w:rsid w:val="00420A66"/>
    <w:rsid w:val="0043103D"/>
    <w:rsid w:val="00445965"/>
    <w:rsid w:val="0047252C"/>
    <w:rsid w:val="004A0701"/>
    <w:rsid w:val="004B350F"/>
    <w:rsid w:val="00521473"/>
    <w:rsid w:val="00526643"/>
    <w:rsid w:val="005331A5"/>
    <w:rsid w:val="0054552B"/>
    <w:rsid w:val="00555B57"/>
    <w:rsid w:val="00580B5A"/>
    <w:rsid w:val="0059144C"/>
    <w:rsid w:val="005C6262"/>
    <w:rsid w:val="005D0CD0"/>
    <w:rsid w:val="005F1A56"/>
    <w:rsid w:val="00603714"/>
    <w:rsid w:val="006366EE"/>
    <w:rsid w:val="006649B5"/>
    <w:rsid w:val="00665F95"/>
    <w:rsid w:val="00674CDB"/>
    <w:rsid w:val="00683E47"/>
    <w:rsid w:val="00693953"/>
    <w:rsid w:val="006C0AA5"/>
    <w:rsid w:val="006D1A69"/>
    <w:rsid w:val="006F34F6"/>
    <w:rsid w:val="00701044"/>
    <w:rsid w:val="00725541"/>
    <w:rsid w:val="0074088E"/>
    <w:rsid w:val="0075378A"/>
    <w:rsid w:val="00784083"/>
    <w:rsid w:val="007A48F6"/>
    <w:rsid w:val="00803B8C"/>
    <w:rsid w:val="008114D7"/>
    <w:rsid w:val="008431F4"/>
    <w:rsid w:val="008839C7"/>
    <w:rsid w:val="00887D76"/>
    <w:rsid w:val="008A138E"/>
    <w:rsid w:val="008F176B"/>
    <w:rsid w:val="00905978"/>
    <w:rsid w:val="00906BAB"/>
    <w:rsid w:val="00947694"/>
    <w:rsid w:val="00961578"/>
    <w:rsid w:val="00981A85"/>
    <w:rsid w:val="009C663F"/>
    <w:rsid w:val="009F5184"/>
    <w:rsid w:val="00A12A78"/>
    <w:rsid w:val="00A561FE"/>
    <w:rsid w:val="00A911DD"/>
    <w:rsid w:val="00A974D4"/>
    <w:rsid w:val="00AA4DAE"/>
    <w:rsid w:val="00AC5E23"/>
    <w:rsid w:val="00AC7AB8"/>
    <w:rsid w:val="00AD26D5"/>
    <w:rsid w:val="00B71B66"/>
    <w:rsid w:val="00B8042E"/>
    <w:rsid w:val="00B9581C"/>
    <w:rsid w:val="00BC6D58"/>
    <w:rsid w:val="00BE1A06"/>
    <w:rsid w:val="00BE2DCF"/>
    <w:rsid w:val="00C36A22"/>
    <w:rsid w:val="00C73CB0"/>
    <w:rsid w:val="00C87584"/>
    <w:rsid w:val="00C9775C"/>
    <w:rsid w:val="00D16677"/>
    <w:rsid w:val="00D25494"/>
    <w:rsid w:val="00D354EF"/>
    <w:rsid w:val="00D641A4"/>
    <w:rsid w:val="00DB3369"/>
    <w:rsid w:val="00DD39A7"/>
    <w:rsid w:val="00DE05AF"/>
    <w:rsid w:val="00E07A78"/>
    <w:rsid w:val="00E34A8C"/>
    <w:rsid w:val="00E43F40"/>
    <w:rsid w:val="00E944B1"/>
    <w:rsid w:val="00EA5237"/>
    <w:rsid w:val="00EE0AC6"/>
    <w:rsid w:val="00F02C25"/>
    <w:rsid w:val="00F10F3A"/>
    <w:rsid w:val="00F52E30"/>
    <w:rsid w:val="00F67693"/>
    <w:rsid w:val="00F67C5C"/>
    <w:rsid w:val="00F72413"/>
    <w:rsid w:val="00F7587E"/>
    <w:rsid w:val="00FA13A6"/>
    <w:rsid w:val="00FC7831"/>
    <w:rsid w:val="00FD38A2"/>
    <w:rsid w:val="4DD7439E"/>
    <w:rsid w:val="58DB04EC"/>
    <w:rsid w:val="6DFBA0EB"/>
    <w:rsid w:val="78A7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6BFED"/>
  <w15:chartTrackingRefBased/>
  <w15:docId w15:val="{C655D7AD-D4CD-4396-8E9B-FDE282BD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6A2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6A2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6A22"/>
    <w:pPr>
      <w:spacing w:after="160" w:line="259" w:lineRule="auto"/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C36A22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4D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114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4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4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4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4D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144C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D35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354EF"/>
  </w:style>
  <w:style w:type="paragraph" w:styleId="Footer">
    <w:name w:val="footer"/>
    <w:basedOn w:val="Normal"/>
    <w:link w:val="FooterChar"/>
    <w:uiPriority w:val="99"/>
    <w:unhideWhenUsed/>
    <w:rsid w:val="00D35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4EF"/>
  </w:style>
  <w:style w:type="character" w:styleId="UnresolvedMention">
    <w:name w:val="Unresolved Mention"/>
    <w:basedOn w:val="DefaultParagraphFont"/>
    <w:uiPriority w:val="99"/>
    <w:semiHidden/>
    <w:unhideWhenUsed/>
    <w:rsid w:val="00F67C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2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africacdc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lamg@africacdc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africacdc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lamg@africacdc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.png"/><Relationship Id="rId1" Type="http://schemas.openxmlformats.org/officeDocument/2006/relationships/hyperlink" Target="http://africacd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f589b2-2880-4532-9b7d-8f25631ae1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77DE12241E04B961041954DA30C74" ma:contentTypeVersion="15" ma:contentTypeDescription="Create a new document." ma:contentTypeScope="" ma:versionID="69c27596ba03ffc681ee7f184dbe4c03">
  <xsd:schema xmlns:xsd="http://www.w3.org/2001/XMLSchema" xmlns:xs="http://www.w3.org/2001/XMLSchema" xmlns:p="http://schemas.microsoft.com/office/2006/metadata/properties" xmlns:ns3="19f589b2-2880-4532-9b7d-8f25631ae131" xmlns:ns4="173a6276-6fda-430c-adf9-f89a247dc883" targetNamespace="http://schemas.microsoft.com/office/2006/metadata/properties" ma:root="true" ma:fieldsID="f4999a34c4942de3d0c2c3cb7b7d3938" ns3:_="" ns4:_="">
    <xsd:import namespace="19f589b2-2880-4532-9b7d-8f25631ae131"/>
    <xsd:import namespace="173a6276-6fda-430c-adf9-f89a247dc8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589b2-2880-4532-9b7d-8f25631a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a6276-6fda-430c-adf9-f89a247dc88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5710A-EE29-4303-8783-24A4CDF3BD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785E67-4857-43F8-87C7-E1BD6E9D1F10}">
  <ds:schemaRefs>
    <ds:schemaRef ds:uri="http://schemas.microsoft.com/office/2006/metadata/properties"/>
    <ds:schemaRef ds:uri="http://schemas.microsoft.com/office/infopath/2007/PartnerControls"/>
    <ds:schemaRef ds:uri="19f589b2-2880-4532-9b7d-8f25631ae131"/>
  </ds:schemaRefs>
</ds:datastoreItem>
</file>

<file path=customXml/itemProps3.xml><?xml version="1.0" encoding="utf-8"?>
<ds:datastoreItem xmlns:ds="http://schemas.openxmlformats.org/officeDocument/2006/customXml" ds:itemID="{5E4D69A6-1BF4-47BF-BA42-A16D74307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f589b2-2880-4532-9b7d-8f25631ae131"/>
    <ds:schemaRef ds:uri="173a6276-6fda-430c-adf9-f89a247dc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BDCE16-A32F-444F-A55C-02CB06BEE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African Union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Adedayo Akinwale Charles</dc:creator>
  <cp:keywords/>
  <dc:description/>
  <cp:lastModifiedBy>Selam Gebeyehu Nitsuh</cp:lastModifiedBy>
  <cp:revision>2</cp:revision>
  <cp:lastPrinted>2022-07-24T21:25:00Z</cp:lastPrinted>
  <dcterms:created xsi:type="dcterms:W3CDTF">2025-05-19T07:46:00Z</dcterms:created>
  <dcterms:modified xsi:type="dcterms:W3CDTF">2025-05-19T07:46:00Z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0x01010061F77DE12241E04B961041954DA30C74</vt:lpwstr>
  </property>
  <property fmtid="{D5CDD505-2E9C-101B-9397-08002B2CF9AE}" pid="3" name="GrammarlyDocumentId">
    <vt:lpwstr>ddee85d9709bde1b5fc0024ea770f5f1c480695f339bd3613e5d0ab53d5ced1a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2024-12-02T06:53:00Z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ace5c645-3ec7-4c8e-b12e-077221505df5</vt:lpwstr>
  </property>
  <property fmtid="{D5CDD505-2E9C-101B-9397-08002B2CF9AE}" pid="9" name="MSIP_Label_defa4170-0d19-0005-0004-bc88714345d2_ActionId">
    <vt:lpwstr>9f24d17f-7b64-450b-ba52-f20582004f18</vt:lpwstr>
  </property>
  <property fmtid="{D5CDD505-2E9C-101B-9397-08002B2CF9AE}" pid="10" name="MSIP_Label_defa4170-0d19-0005-0004-bc88714345d2_ContentBits">
    <vt:lpwstr>0</vt:lpwstr>
  </property>
</Properties>
</file>