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4204"/>
        <w:gridCol w:w="1555"/>
        <w:gridCol w:w="3601"/>
      </w:tblGrid>
      <w:tr w:rsidR="009F0C03" w:rsidRPr="00055FE2" w:rsidTr="00E03659">
        <w:trPr>
          <w:cantSplit/>
          <w:trHeight w:val="620"/>
          <w:jc w:val="center"/>
        </w:trPr>
        <w:tc>
          <w:tcPr>
            <w:tcW w:w="4242" w:type="dxa"/>
            <w:vAlign w:val="center"/>
          </w:tcPr>
          <w:p w:rsidR="009F0C03" w:rsidRPr="00055FE2" w:rsidRDefault="009F0C03" w:rsidP="00E03659">
            <w:pPr>
              <w:pStyle w:val="Heading4"/>
              <w:ind w:right="24"/>
              <w:rPr>
                <w:rFonts w:cs="Arial"/>
                <w:lang w:val="en-US"/>
              </w:rPr>
            </w:pPr>
            <w:r w:rsidRPr="00055FE2">
              <w:rPr>
                <w:rFonts w:cs="Arial"/>
                <w:lang w:val="en-US"/>
              </w:rPr>
              <w:t>AFRICAN UNION</w:t>
            </w:r>
          </w:p>
        </w:tc>
        <w:tc>
          <w:tcPr>
            <w:tcW w:w="1558" w:type="dxa"/>
            <w:vMerge w:val="restart"/>
            <w:vAlign w:val="center"/>
          </w:tcPr>
          <w:p w:rsidR="009F0C03" w:rsidRPr="00055FE2" w:rsidRDefault="009F0C03" w:rsidP="00E03659">
            <w:pPr>
              <w:jc w:val="center"/>
              <w:rPr>
                <w:sz w:val="6"/>
                <w:lang w:val="en-US"/>
              </w:rPr>
            </w:pPr>
          </w:p>
          <w:p w:rsidR="009F0C03" w:rsidRPr="00055FE2" w:rsidRDefault="009F0C03" w:rsidP="00E03659">
            <w:pPr>
              <w:jc w:val="center"/>
              <w:rPr>
                <w:sz w:val="8"/>
                <w:lang w:val="en-US"/>
              </w:rPr>
            </w:pPr>
            <w:r w:rsidRPr="00055FE2">
              <w:rPr>
                <w:lang w:val="en-US"/>
              </w:rPr>
              <w:fldChar w:fldCharType="begin"/>
            </w:r>
            <w:r w:rsidRPr="00055FE2">
              <w:rPr>
                <w:lang w:val="en-US"/>
              </w:rPr>
              <w:instrText xml:space="preserve"> INCLUDEPICTURE "http://www.africa-union.org/AU%20symbols/logo.gif" \* MERGEFORMATINET </w:instrText>
            </w:r>
            <w:r w:rsidRPr="00055FE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INCLUDEPICTURE  "http://www.africa-union.org/AU symbols/logo.gif" \* MERGEFORMATINET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INCLUDEPICTURE  "http://www.africa-union.org/AU symbols/logo.gif" \* MERGEFORMATINET </w:instrText>
            </w:r>
            <w:r>
              <w:rPr>
                <w:lang w:val="en-US"/>
              </w:rPr>
              <w:fldChar w:fldCharType="separate"/>
            </w:r>
            <w:r w:rsidR="00272731">
              <w:rPr>
                <w:lang w:val="en-US"/>
              </w:rPr>
              <w:fldChar w:fldCharType="begin"/>
            </w:r>
            <w:r w:rsidR="00272731">
              <w:rPr>
                <w:lang w:val="en-US"/>
              </w:rPr>
              <w:instrText xml:space="preserve"> </w:instrText>
            </w:r>
            <w:r w:rsidR="00272731">
              <w:rPr>
                <w:lang w:val="en-US"/>
              </w:rPr>
              <w:instrText>INCLUDEPICTURE  "http://www.africa-union.org/AU symbols/logo.gif" \* MERGEFORMATINET</w:instrText>
            </w:r>
            <w:r w:rsidR="00272731">
              <w:rPr>
                <w:lang w:val="en-US"/>
              </w:rPr>
              <w:instrText xml:space="preserve"> </w:instrText>
            </w:r>
            <w:r w:rsidR="00272731">
              <w:rPr>
                <w:lang w:val="en-US"/>
              </w:rPr>
              <w:fldChar w:fldCharType="separate"/>
            </w:r>
            <w:r w:rsidR="00272731"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1pt;height:48.95pt">
                  <v:imagedata r:id="rId8" r:href="rId9"/>
                </v:shape>
              </w:pict>
            </w:r>
            <w:r w:rsidR="00272731"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fldChar w:fldCharType="end"/>
            </w:r>
            <w:r w:rsidRPr="00055FE2">
              <w:rPr>
                <w:lang w:val="en-US"/>
              </w:rPr>
              <w:fldChar w:fldCharType="end"/>
            </w:r>
          </w:p>
        </w:tc>
        <w:tc>
          <w:tcPr>
            <w:tcW w:w="3633" w:type="dxa"/>
            <w:vAlign w:val="center"/>
          </w:tcPr>
          <w:p w:rsidR="009F0C03" w:rsidRPr="00055FE2" w:rsidRDefault="009F0C03" w:rsidP="00E03659">
            <w:pPr>
              <w:pStyle w:val="Heading4"/>
              <w:ind w:right="-27"/>
              <w:rPr>
                <w:rFonts w:cs="Arial"/>
                <w:lang w:val="en-US"/>
              </w:rPr>
            </w:pPr>
            <w:r w:rsidRPr="00055FE2">
              <w:rPr>
                <w:rFonts w:cs="Arial"/>
                <w:lang w:val="en-US"/>
              </w:rPr>
              <w:t>UNION AFRICAINE</w:t>
            </w:r>
          </w:p>
        </w:tc>
      </w:tr>
      <w:tr w:rsidR="009F0C03" w:rsidRPr="00055FE2" w:rsidTr="00E03659">
        <w:trPr>
          <w:cantSplit/>
          <w:trHeight w:val="450"/>
          <w:jc w:val="center"/>
        </w:trPr>
        <w:tc>
          <w:tcPr>
            <w:tcW w:w="4242" w:type="dxa"/>
            <w:tcBorders>
              <w:bottom w:val="single" w:sz="4" w:space="0" w:color="auto"/>
            </w:tcBorders>
            <w:vAlign w:val="center"/>
          </w:tcPr>
          <w:p w:rsidR="009F0C03" w:rsidRPr="00055FE2" w:rsidRDefault="009F0C03" w:rsidP="00E03659">
            <w:pPr>
              <w:jc w:val="center"/>
              <w:rPr>
                <w:lang w:val="en-US"/>
              </w:rPr>
            </w:pPr>
            <w:r w:rsidRPr="00055FE2">
              <w:rPr>
                <w:lang w:val="en-US"/>
              </w:rPr>
              <w:object w:dxaOrig="1815" w:dyaOrig="615">
                <v:shape id="_x0000_i1026" type="#_x0000_t75" style="width:92.15pt;height:31.7pt" o:ole="">
                  <v:imagedata r:id="rId10" o:title=""/>
                </v:shape>
                <o:OLEObject Type="Embed" ProgID="PBrush" ShapeID="_x0000_i1026" DrawAspect="Content" ObjectID="_1627307338" r:id="rId11"/>
              </w:objec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9F0C03" w:rsidRPr="00055FE2" w:rsidRDefault="009F0C03" w:rsidP="00E03659">
            <w:pPr>
              <w:jc w:val="center"/>
              <w:rPr>
                <w:lang w:val="en-US"/>
              </w:rPr>
            </w:pPr>
          </w:p>
        </w:tc>
        <w:tc>
          <w:tcPr>
            <w:tcW w:w="3633" w:type="dxa"/>
            <w:tcBorders>
              <w:bottom w:val="single" w:sz="4" w:space="0" w:color="auto"/>
            </w:tcBorders>
            <w:vAlign w:val="center"/>
          </w:tcPr>
          <w:p w:rsidR="009F0C03" w:rsidRPr="00055FE2" w:rsidRDefault="009F0C03" w:rsidP="00E03659">
            <w:pPr>
              <w:pStyle w:val="Heading4"/>
              <w:ind w:right="-27"/>
              <w:rPr>
                <w:rFonts w:cs="Arial"/>
                <w:lang w:val="en-US"/>
              </w:rPr>
            </w:pPr>
            <w:r w:rsidRPr="00055FE2">
              <w:rPr>
                <w:rFonts w:cs="Arial"/>
                <w:lang w:val="en-US"/>
              </w:rPr>
              <w:t>UNIÃO AFRICANA</w:t>
            </w:r>
          </w:p>
        </w:tc>
      </w:tr>
    </w:tbl>
    <w:p w:rsidR="009F0C03" w:rsidRDefault="009F0C03" w:rsidP="009F0C03">
      <w:pPr>
        <w:bidi/>
        <w:rPr>
          <w:rtl/>
        </w:rPr>
      </w:pPr>
    </w:p>
    <w:p w:rsidR="00ED363C" w:rsidRDefault="00ED363C" w:rsidP="00ED363C">
      <w:pPr>
        <w:bidi/>
      </w:pPr>
    </w:p>
    <w:p w:rsidR="009F0C03" w:rsidRDefault="009F0C03" w:rsidP="00C42D91">
      <w:pPr>
        <w:bidi/>
        <w:ind w:right="4140"/>
        <w:jc w:val="center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اللجنة الفنية المتخصصة للاتصالات وتكنولوجيا المعلومات</w:t>
      </w:r>
    </w:p>
    <w:p w:rsidR="00ED363C" w:rsidRDefault="009F0C03" w:rsidP="00C42D91">
      <w:pPr>
        <w:bidi/>
        <w:ind w:right="4140"/>
        <w:jc w:val="center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الدورة العادية الثالثة</w:t>
      </w:r>
    </w:p>
    <w:p w:rsidR="009F0C03" w:rsidRDefault="009F0C03" w:rsidP="00C42D91">
      <w:pPr>
        <w:bidi/>
        <w:ind w:right="4140"/>
        <w:jc w:val="center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الجزائر العاصمة، الجزائر،</w:t>
      </w:r>
      <w:proofErr w:type="gramStart"/>
      <w:r>
        <w:rPr>
          <w:rFonts w:cs="Simplified Arabic" w:hint="cs"/>
          <w:sz w:val="28"/>
          <w:szCs w:val="28"/>
          <w:rtl/>
        </w:rPr>
        <w:t>16- 20</w:t>
      </w:r>
      <w:proofErr w:type="gramEnd"/>
      <w:r>
        <w:rPr>
          <w:rFonts w:cs="Simplified Arabic" w:hint="cs"/>
          <w:sz w:val="28"/>
          <w:szCs w:val="28"/>
          <w:rtl/>
        </w:rPr>
        <w:t xml:space="preserve"> سبتمبر 2019</w:t>
      </w:r>
    </w:p>
    <w:p w:rsidR="009F0C03" w:rsidRDefault="009F0C03" w:rsidP="009F0C03">
      <w:pPr>
        <w:bidi/>
        <w:rPr>
          <w:rFonts w:cs="Simplified Arabic"/>
          <w:sz w:val="28"/>
          <w:szCs w:val="28"/>
          <w:rtl/>
        </w:rPr>
      </w:pPr>
    </w:p>
    <w:p w:rsidR="00ED363C" w:rsidRDefault="00ED363C" w:rsidP="00ED363C">
      <w:pPr>
        <w:bidi/>
        <w:rPr>
          <w:rFonts w:cs="Simplified Arabic"/>
          <w:sz w:val="28"/>
          <w:szCs w:val="28"/>
          <w:rtl/>
        </w:rPr>
      </w:pPr>
    </w:p>
    <w:p w:rsidR="009F0C03" w:rsidRDefault="009F0C03" w:rsidP="009F0C03">
      <w:pPr>
        <w:bidi/>
        <w:rPr>
          <w:rFonts w:cs="Simplified Arabic"/>
          <w:sz w:val="28"/>
          <w:szCs w:val="28"/>
          <w:rtl/>
        </w:rPr>
      </w:pPr>
    </w:p>
    <w:p w:rsidR="009F0C03" w:rsidRDefault="009F0C03" w:rsidP="009F0C03">
      <w:pPr>
        <w:bidi/>
        <w:rPr>
          <w:rFonts w:cs="Simplified Arabic"/>
          <w:sz w:val="28"/>
          <w:szCs w:val="28"/>
          <w:rtl/>
        </w:rPr>
      </w:pPr>
    </w:p>
    <w:p w:rsidR="009F0C03" w:rsidRDefault="009F0C03" w:rsidP="009F0C03">
      <w:pPr>
        <w:bidi/>
        <w:rPr>
          <w:rFonts w:cs="Simplified Arabic"/>
          <w:sz w:val="28"/>
          <w:szCs w:val="28"/>
          <w:rtl/>
        </w:rPr>
      </w:pPr>
    </w:p>
    <w:p w:rsidR="009F0C03" w:rsidRDefault="009F0C03" w:rsidP="009F0C03">
      <w:pPr>
        <w:bidi/>
        <w:rPr>
          <w:rFonts w:cs="Simplified Arabic"/>
          <w:sz w:val="28"/>
          <w:szCs w:val="28"/>
          <w:rtl/>
        </w:rPr>
      </w:pPr>
    </w:p>
    <w:p w:rsidR="009F0C03" w:rsidRDefault="009F0C03" w:rsidP="009F0C03">
      <w:pPr>
        <w:bidi/>
        <w:jc w:val="center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مشروع</w:t>
      </w:r>
      <w:r w:rsidR="00E12563">
        <w:rPr>
          <w:rFonts w:cs="Simplified Arabic" w:hint="cs"/>
          <w:sz w:val="28"/>
          <w:szCs w:val="28"/>
          <w:rtl/>
        </w:rPr>
        <w:t>ا</w:t>
      </w:r>
      <w:bookmarkStart w:id="0" w:name="_GoBack"/>
      <w:bookmarkEnd w:id="0"/>
      <w:r>
        <w:rPr>
          <w:rFonts w:cs="Simplified Arabic" w:hint="cs"/>
          <w:sz w:val="28"/>
          <w:szCs w:val="28"/>
          <w:rtl/>
        </w:rPr>
        <w:t xml:space="preserve"> جدول الأعمال وبرنامج العمل</w:t>
      </w:r>
    </w:p>
    <w:p w:rsidR="009F0C03" w:rsidRDefault="009F0C03" w:rsidP="009F0C03">
      <w:pPr>
        <w:bidi/>
        <w:jc w:val="center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جلسة الخبراء</w:t>
      </w:r>
    </w:p>
    <w:p w:rsidR="009F0C03" w:rsidRDefault="009F0C03" w:rsidP="009F0C03">
      <w:pPr>
        <w:bidi/>
        <w:jc w:val="center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16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18 سبتمبر 2019</w:t>
      </w:r>
    </w:p>
    <w:p w:rsidR="009F0C03" w:rsidRDefault="009F0C03" w:rsidP="009F0C03">
      <w:pPr>
        <w:bidi/>
        <w:jc w:val="center"/>
        <w:rPr>
          <w:rFonts w:cs="Simplified Arabic"/>
          <w:sz w:val="28"/>
          <w:szCs w:val="28"/>
          <w:rtl/>
        </w:rPr>
      </w:pPr>
    </w:p>
    <w:p w:rsidR="009F0C03" w:rsidRDefault="009F0C03" w:rsidP="009F0C03">
      <w:pPr>
        <w:spacing w:after="160" w:line="259" w:lineRule="auto"/>
        <w:rPr>
          <w:rFonts w:cs="Simplified Arabic"/>
          <w:b/>
          <w:bCs w:val="0"/>
          <w:sz w:val="28"/>
          <w:szCs w:val="28"/>
          <w:rtl/>
        </w:rPr>
      </w:pPr>
      <w:r>
        <w:rPr>
          <w:rFonts w:cs="Simplified Arabic"/>
          <w:b/>
          <w:bCs w:val="0"/>
          <w:sz w:val="28"/>
          <w:szCs w:val="28"/>
          <w:rtl/>
        </w:rPr>
        <w:br w:type="page"/>
      </w:r>
    </w:p>
    <w:p w:rsidR="009F0C03" w:rsidRDefault="009F0C03" w:rsidP="009F0C03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>مشروع جدول الأعمال</w:t>
      </w:r>
    </w:p>
    <w:p w:rsidR="009F0C03" w:rsidRDefault="009F0C03" w:rsidP="009F0C03">
      <w:pPr>
        <w:bidi/>
        <w:rPr>
          <w:rFonts w:cs="Simplified Arabic"/>
          <w:sz w:val="28"/>
          <w:szCs w:val="28"/>
          <w:rtl/>
        </w:rPr>
      </w:pPr>
    </w:p>
    <w:p w:rsidR="009F0C03" w:rsidRDefault="009F0C03" w:rsidP="009F0C03">
      <w:pPr>
        <w:bidi/>
        <w:rPr>
          <w:rFonts w:cs="Simplified Arabic"/>
          <w:b/>
          <w:bCs w:val="0"/>
          <w:sz w:val="28"/>
          <w:szCs w:val="28"/>
          <w:rtl/>
        </w:rPr>
      </w:pPr>
      <w:r>
        <w:rPr>
          <w:rFonts w:cs="Simplified Arabic" w:hint="cs"/>
          <w:b/>
          <w:bCs w:val="0"/>
          <w:sz w:val="28"/>
          <w:szCs w:val="28"/>
          <w:rtl/>
        </w:rPr>
        <w:t>1. المراسم الافتتاحية والمسائل الإجرائية</w:t>
      </w:r>
    </w:p>
    <w:p w:rsidR="009F0C03" w:rsidRDefault="009F0C03" w:rsidP="009F0C03">
      <w:pPr>
        <w:bidi/>
        <w:rPr>
          <w:rFonts w:cs="Simplified Arabic"/>
          <w:b/>
          <w:bCs w:val="0"/>
          <w:sz w:val="28"/>
          <w:szCs w:val="28"/>
          <w:rtl/>
        </w:rPr>
      </w:pPr>
      <w:r>
        <w:rPr>
          <w:rFonts w:cs="Simplified Arabic" w:hint="cs"/>
          <w:b/>
          <w:bCs w:val="0"/>
          <w:sz w:val="28"/>
          <w:szCs w:val="28"/>
          <w:rtl/>
        </w:rPr>
        <w:t>2. تقرير المكتب المنتهية مدته</w:t>
      </w:r>
    </w:p>
    <w:p w:rsidR="009F0C03" w:rsidRDefault="009F0C03" w:rsidP="009F0C03">
      <w:pPr>
        <w:bidi/>
        <w:rPr>
          <w:rFonts w:cs="Simplified Arabic"/>
          <w:b/>
          <w:bCs w:val="0"/>
          <w:sz w:val="28"/>
          <w:szCs w:val="28"/>
          <w:rtl/>
        </w:rPr>
      </w:pPr>
      <w:r>
        <w:rPr>
          <w:rFonts w:cs="Simplified Arabic" w:hint="cs"/>
          <w:b/>
          <w:bCs w:val="0"/>
          <w:sz w:val="28"/>
          <w:szCs w:val="28"/>
          <w:rtl/>
        </w:rPr>
        <w:t>3. تقرير مفوضية الاتحاد الأفريقي (تكنولوجيا الاتصالات والمعلومات، أنشطة وسائل الإعلام/ الاتصالات)</w:t>
      </w:r>
    </w:p>
    <w:p w:rsidR="009F0C03" w:rsidRDefault="009F0C03" w:rsidP="009F0C03">
      <w:pPr>
        <w:bidi/>
        <w:rPr>
          <w:rFonts w:cs="Simplified Arabic"/>
          <w:b/>
          <w:bCs w:val="0"/>
          <w:sz w:val="28"/>
          <w:szCs w:val="28"/>
          <w:rtl/>
        </w:rPr>
      </w:pPr>
      <w:r>
        <w:rPr>
          <w:rFonts w:cs="Simplified Arabic" w:hint="cs"/>
          <w:b/>
          <w:bCs w:val="0"/>
          <w:sz w:val="28"/>
          <w:szCs w:val="28"/>
          <w:rtl/>
        </w:rPr>
        <w:t>4. الاستراتيجية الشاملة للتحول الرقمي في أفريقيا</w:t>
      </w:r>
    </w:p>
    <w:p w:rsidR="009F0C03" w:rsidRDefault="009F0C03" w:rsidP="009F0C03">
      <w:pPr>
        <w:bidi/>
        <w:rPr>
          <w:rFonts w:cs="Simplified Arabic"/>
          <w:b/>
          <w:bCs w:val="0"/>
          <w:sz w:val="28"/>
          <w:szCs w:val="28"/>
          <w:rtl/>
        </w:rPr>
      </w:pPr>
      <w:r>
        <w:rPr>
          <w:rFonts w:cs="Simplified Arabic" w:hint="cs"/>
          <w:b/>
          <w:bCs w:val="0"/>
          <w:sz w:val="28"/>
          <w:szCs w:val="28"/>
          <w:rtl/>
        </w:rPr>
        <w:t>5. إسهامات المجموعات الاقتصادية الإقليمية، والمؤسسات المتخصصة</w:t>
      </w:r>
    </w:p>
    <w:p w:rsidR="009F0C03" w:rsidRDefault="009F0C03" w:rsidP="009F0C03">
      <w:pPr>
        <w:bidi/>
        <w:rPr>
          <w:rFonts w:cs="Simplified Arabic"/>
          <w:b/>
          <w:bCs w:val="0"/>
          <w:sz w:val="28"/>
          <w:szCs w:val="28"/>
          <w:rtl/>
          <w:lang w:val="en-US"/>
        </w:rPr>
      </w:pPr>
      <w:r>
        <w:rPr>
          <w:rFonts w:cs="Simplified Arabic" w:hint="cs"/>
          <w:b/>
          <w:bCs w:val="0"/>
          <w:sz w:val="28"/>
          <w:szCs w:val="28"/>
          <w:rtl/>
        </w:rPr>
        <w:t>6. برامج ومشاريع الاتحاد الأفريقي التي يجري فيها العمل (</w:t>
      </w:r>
      <w:r>
        <w:rPr>
          <w:rFonts w:cs="Simplified Arabic" w:hint="cs"/>
          <w:b/>
          <w:bCs w:val="0"/>
          <w:sz w:val="28"/>
          <w:szCs w:val="28"/>
          <w:rtl/>
          <w:lang w:val="en-US"/>
        </w:rPr>
        <w:t>مبادرة السياسات والنظم لأفريقيا الرقمية، وبرنامج تطوير البنية التحتية في أفريقيا)</w:t>
      </w:r>
    </w:p>
    <w:p w:rsidR="009F0C03" w:rsidRPr="0020528D" w:rsidRDefault="009F0C03" w:rsidP="009F0C03">
      <w:pPr>
        <w:bidi/>
        <w:rPr>
          <w:rFonts w:cs="Simplified Arabic"/>
          <w:b/>
          <w:bCs w:val="0"/>
          <w:sz w:val="28"/>
          <w:szCs w:val="28"/>
          <w:rtl/>
          <w:lang w:val="en-US"/>
        </w:rPr>
      </w:pPr>
      <w:r>
        <w:rPr>
          <w:rFonts w:cs="Simplified Arabic" w:hint="cs"/>
          <w:b/>
          <w:bCs w:val="0"/>
          <w:sz w:val="28"/>
          <w:szCs w:val="28"/>
          <w:rtl/>
          <w:lang w:val="en-US"/>
        </w:rPr>
        <w:t xml:space="preserve">7. المساهمات المحددة من الشركاء (الصندوق الاستئماني للديمقراطية للاتحاد الأوروبي </w:t>
      </w:r>
      <w:r>
        <w:rPr>
          <w:rFonts w:cs="Simplified Arabic"/>
          <w:b/>
          <w:bCs w:val="0"/>
          <w:sz w:val="28"/>
          <w:szCs w:val="28"/>
          <w:rtl/>
          <w:lang w:val="en-US"/>
        </w:rPr>
        <w:t>–</w:t>
      </w:r>
      <w:r>
        <w:rPr>
          <w:rFonts w:cs="Simplified Arabic" w:hint="cs"/>
          <w:b/>
          <w:bCs w:val="0"/>
          <w:sz w:val="28"/>
          <w:szCs w:val="28"/>
          <w:rtl/>
          <w:lang w:val="en-US"/>
        </w:rPr>
        <w:t xml:space="preserve"> الاتحاد الأفريقي)</w:t>
      </w:r>
    </w:p>
    <w:p w:rsidR="009F0C03" w:rsidRDefault="009F0C03" w:rsidP="009F0C03">
      <w:pPr>
        <w:bidi/>
        <w:rPr>
          <w:rFonts w:cs="Simplified Arabic"/>
          <w:b/>
          <w:bCs w:val="0"/>
          <w:sz w:val="28"/>
          <w:szCs w:val="28"/>
          <w:rtl/>
        </w:rPr>
      </w:pPr>
      <w:r>
        <w:rPr>
          <w:rFonts w:cs="Simplified Arabic" w:hint="cs"/>
          <w:b/>
          <w:bCs w:val="0"/>
          <w:sz w:val="28"/>
          <w:szCs w:val="28"/>
          <w:rtl/>
        </w:rPr>
        <w:t>8. بحث واعتماد الوثائق المقدمة إلى الدورة الوزارية</w:t>
      </w:r>
    </w:p>
    <w:p w:rsidR="009F0C03" w:rsidRDefault="009F0C03" w:rsidP="009F0C03">
      <w:pPr>
        <w:bidi/>
        <w:rPr>
          <w:rFonts w:cs="Simplified Arabic"/>
          <w:b/>
          <w:bCs w:val="0"/>
          <w:sz w:val="28"/>
          <w:szCs w:val="28"/>
          <w:rtl/>
        </w:rPr>
      </w:pPr>
      <w:r>
        <w:rPr>
          <w:rFonts w:cs="Simplified Arabic" w:hint="cs"/>
          <w:b/>
          <w:bCs w:val="0"/>
          <w:sz w:val="28"/>
          <w:szCs w:val="28"/>
          <w:rtl/>
        </w:rPr>
        <w:t>9. ما يستجد من أعمال.</w:t>
      </w:r>
    </w:p>
    <w:p w:rsidR="009F0C03" w:rsidRDefault="009F0C03" w:rsidP="009F0C03">
      <w:pPr>
        <w:rPr>
          <w:rtl/>
        </w:rPr>
      </w:pPr>
      <w:r>
        <w:rPr>
          <w:rtl/>
        </w:rPr>
        <w:br w:type="page"/>
      </w:r>
    </w:p>
    <w:p w:rsidR="009F0C03" w:rsidRPr="00D448A5" w:rsidRDefault="009F0C03" w:rsidP="009F0C03">
      <w:pPr>
        <w:bidi/>
        <w:rPr>
          <w:rFonts w:cs="Simplified Arabic"/>
          <w:sz w:val="28"/>
          <w:szCs w:val="28"/>
          <w:lang w:val="en-US"/>
        </w:rPr>
      </w:pPr>
      <w:r>
        <w:rPr>
          <w:rFonts w:cs="Simplified Arabic" w:hint="cs"/>
          <w:sz w:val="28"/>
          <w:szCs w:val="28"/>
          <w:rtl/>
        </w:rPr>
        <w:lastRenderedPageBreak/>
        <w:t>مشروع برنامج العمل</w:t>
      </w:r>
    </w:p>
    <w:p w:rsidR="009F0C03" w:rsidRDefault="009F0C03" w:rsidP="009F0C03">
      <w:pPr>
        <w:bidi/>
        <w:rPr>
          <w:rFonts w:cs="Simplified Arabic"/>
          <w:sz w:val="28"/>
          <w:szCs w:val="28"/>
          <w:rtl/>
        </w:rPr>
      </w:pPr>
    </w:p>
    <w:tbl>
      <w:tblPr>
        <w:bidiVisual/>
        <w:tblW w:w="107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8280"/>
      </w:tblGrid>
      <w:tr w:rsidR="009F0C03" w:rsidRPr="00D03DB3" w:rsidTr="00E03659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9F0C03" w:rsidRPr="00FB0C94" w:rsidRDefault="009F0C03" w:rsidP="00ED363C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US"/>
              </w:rPr>
              <w:t>اليوم الأول، ا</w:t>
            </w:r>
            <w:r w:rsidR="00ED363C">
              <w:rPr>
                <w:rFonts w:cs="Simplified Arabic" w:hint="cs"/>
                <w:sz w:val="28"/>
                <w:szCs w:val="28"/>
                <w:rtl/>
                <w:lang w:val="en-US"/>
              </w:rPr>
              <w:t>لا</w:t>
            </w:r>
            <w:r>
              <w:rPr>
                <w:rFonts w:cs="Simplified Arabic" w:hint="cs"/>
                <w:sz w:val="28"/>
                <w:szCs w:val="28"/>
                <w:rtl/>
                <w:lang w:val="en-US"/>
              </w:rPr>
              <w:t>ثنين، 16 سبتمبر 2019</w:t>
            </w:r>
          </w:p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</w:p>
        </w:tc>
      </w:tr>
      <w:tr w:rsidR="009F0C03" w:rsidRPr="00D03DB3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  <w:r w:rsidRPr="00D03DB3">
              <w:rPr>
                <w:b/>
                <w:bCs w:val="0"/>
                <w:lang w:val="en-US"/>
              </w:rPr>
              <w:t>09:00-08:00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E03659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E03659">
              <w:rPr>
                <w:rFonts w:cs="Simplified Arabic" w:hint="cs"/>
                <w:sz w:val="28"/>
                <w:szCs w:val="28"/>
                <w:rtl/>
                <w:lang w:val="en-US"/>
              </w:rPr>
              <w:t>التسجيل</w:t>
            </w:r>
          </w:p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  <w:r w:rsidRPr="00D03DB3">
              <w:rPr>
                <w:b/>
                <w:bCs w:val="0"/>
                <w:lang w:val="en-US"/>
              </w:rPr>
              <w:t xml:space="preserve"> </w:t>
            </w:r>
          </w:p>
        </w:tc>
      </w:tr>
      <w:tr w:rsidR="009F0C03" w:rsidRPr="00D03DB3" w:rsidTr="00E03659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9F0C03" w:rsidRPr="00B70B9E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B70B9E">
              <w:rPr>
                <w:rFonts w:cs="Simplified Arabic" w:hint="cs"/>
                <w:sz w:val="28"/>
                <w:szCs w:val="28"/>
                <w:rtl/>
                <w:lang w:val="en-US"/>
              </w:rPr>
              <w:t>الجلسة الأولى: مسائل إجرائية</w:t>
            </w:r>
          </w:p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</w:p>
        </w:tc>
      </w:tr>
      <w:tr w:rsidR="009F0C03" w:rsidRPr="00D03DB3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  <w:r w:rsidRPr="00D03DB3">
              <w:rPr>
                <w:b/>
                <w:bCs w:val="0"/>
                <w:lang w:val="en-US"/>
              </w:rPr>
              <w:t>09:40-09:00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194D12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194D12">
              <w:rPr>
                <w:rFonts w:cs="Simplified Arabic" w:hint="cs"/>
                <w:sz w:val="28"/>
                <w:szCs w:val="28"/>
                <w:rtl/>
                <w:lang w:val="en-US"/>
              </w:rPr>
              <w:t>مراسم الافتتاح:</w:t>
            </w:r>
          </w:p>
          <w:p w:rsidR="009F0C03" w:rsidRPr="00194D12" w:rsidRDefault="009F0C03" w:rsidP="00E03659">
            <w:pPr>
              <w:numPr>
                <w:ilvl w:val="0"/>
                <w:numId w:val="1"/>
              </w:numPr>
              <w:bidi/>
              <w:rPr>
                <w:rFonts w:cs="Simplified Arabic"/>
                <w:b/>
                <w:bCs w:val="0"/>
                <w:sz w:val="28"/>
                <w:szCs w:val="28"/>
                <w:lang w:val="en-US"/>
              </w:rPr>
            </w:pPr>
            <w:r w:rsidRPr="00194D12"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>كلمة مدير البنية التحتية والطاقة</w:t>
            </w:r>
          </w:p>
          <w:p w:rsidR="009F0C03" w:rsidRPr="00194D12" w:rsidRDefault="009F0C03" w:rsidP="00E03659">
            <w:pPr>
              <w:numPr>
                <w:ilvl w:val="0"/>
                <w:numId w:val="1"/>
              </w:numPr>
              <w:bidi/>
              <w:rPr>
                <w:rFonts w:cs="Simplified Arabic"/>
                <w:b/>
                <w:bCs w:val="0"/>
                <w:sz w:val="28"/>
                <w:szCs w:val="28"/>
                <w:lang w:val="en-US"/>
              </w:rPr>
            </w:pPr>
            <w:r w:rsidRPr="00194D12"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>كلمة إثيوبيا، رئيس المكتب</w:t>
            </w:r>
          </w:p>
          <w:p w:rsidR="009F0C03" w:rsidRPr="00887C0C" w:rsidRDefault="009F0C03" w:rsidP="00E03659">
            <w:pPr>
              <w:ind w:left="1080"/>
              <w:rPr>
                <w:rFonts w:cs="Simplified Arabic"/>
                <w:b/>
                <w:bCs w:val="0"/>
                <w:sz w:val="28"/>
                <w:szCs w:val="28"/>
                <w:lang w:val="en-US"/>
              </w:rPr>
            </w:pPr>
          </w:p>
        </w:tc>
      </w:tr>
      <w:tr w:rsidR="009F0C03" w:rsidRPr="00D03DB3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  <w:r w:rsidRPr="00D03DB3">
              <w:rPr>
                <w:b/>
                <w:bCs w:val="0"/>
                <w:lang w:val="en-US"/>
              </w:rPr>
              <w:t>10:00-09:40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194D12" w:rsidRDefault="009F0C03" w:rsidP="00ED363C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194D12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مسائل إجرائية                                                                         </w:t>
            </w:r>
          </w:p>
          <w:p w:rsidR="009F0C03" w:rsidRPr="00194D12" w:rsidRDefault="009F0C03" w:rsidP="00E03659">
            <w:pPr>
              <w:numPr>
                <w:ilvl w:val="0"/>
                <w:numId w:val="1"/>
              </w:numPr>
              <w:tabs>
                <w:tab w:val="left" w:pos="1080"/>
              </w:tabs>
              <w:bidi/>
              <w:rPr>
                <w:rFonts w:cs="Simplified Arabic"/>
                <w:b/>
                <w:bCs w:val="0"/>
                <w:sz w:val="28"/>
                <w:szCs w:val="28"/>
                <w:lang w:val="en-US"/>
              </w:rPr>
            </w:pPr>
            <w:r w:rsidRPr="00194D12"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 xml:space="preserve">عملية انتخاب مكتب اللجنة الفنية المتخصصة (2019 </w:t>
            </w:r>
            <w:r w:rsidRPr="00194D12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>–</w:t>
            </w:r>
            <w:r w:rsidRPr="00194D12"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 xml:space="preserve"> 2021)</w:t>
            </w:r>
          </w:p>
          <w:p w:rsidR="009F0C03" w:rsidRPr="00887C0C" w:rsidRDefault="009F0C03" w:rsidP="00E03659">
            <w:pPr>
              <w:numPr>
                <w:ilvl w:val="0"/>
                <w:numId w:val="1"/>
              </w:numPr>
              <w:tabs>
                <w:tab w:val="left" w:pos="1080"/>
              </w:tabs>
              <w:bidi/>
              <w:rPr>
                <w:rFonts w:cs="Simplified Arabic"/>
                <w:b/>
                <w:bCs w:val="0"/>
                <w:sz w:val="28"/>
                <w:szCs w:val="28"/>
                <w:lang w:val="en-US"/>
              </w:rPr>
            </w:pPr>
            <w:r w:rsidRPr="00887C0C"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>اعتماد جدول الأعمال وبرنامج العمل</w:t>
            </w:r>
          </w:p>
          <w:p w:rsidR="009F0C03" w:rsidRPr="00887C0C" w:rsidRDefault="009F0C03" w:rsidP="00E03659">
            <w:pPr>
              <w:tabs>
                <w:tab w:val="left" w:pos="1080"/>
              </w:tabs>
              <w:ind w:left="1080"/>
              <w:rPr>
                <w:rFonts w:cs="Simplified Arabic"/>
                <w:b/>
                <w:bCs w:val="0"/>
                <w:sz w:val="28"/>
                <w:szCs w:val="28"/>
                <w:lang w:val="en-US"/>
              </w:rPr>
            </w:pPr>
          </w:p>
        </w:tc>
      </w:tr>
      <w:tr w:rsidR="009F0C03" w:rsidRPr="008B0579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  <w:r w:rsidRPr="00D03DB3">
              <w:rPr>
                <w:b/>
                <w:bCs w:val="0"/>
                <w:lang w:val="en-US"/>
              </w:rPr>
              <w:t>10:30-10:00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A70E62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A70E62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تقرير المكتب المنتهية مدته </w:t>
            </w:r>
            <w:r>
              <w:rPr>
                <w:rFonts w:cs="Simplified Arabic" w:hint="cs"/>
                <w:sz w:val="28"/>
                <w:szCs w:val="28"/>
                <w:rtl/>
                <w:lang w:val="en-US"/>
              </w:rPr>
              <w:t>للجنة الاتحاد الأفريقي الفنية المتخصصة المعنية بالاتصالات وتكنولوجيا المعلومات</w:t>
            </w:r>
          </w:p>
          <w:p w:rsidR="009F0C03" w:rsidRPr="00887C0C" w:rsidRDefault="009F0C03" w:rsidP="00E03659">
            <w:pPr>
              <w:rPr>
                <w:rFonts w:cs="Simplified Arabic"/>
                <w:b/>
                <w:bCs w:val="0"/>
                <w:sz w:val="28"/>
                <w:szCs w:val="28"/>
                <w:lang w:val="en-US"/>
              </w:rPr>
            </w:pPr>
          </w:p>
        </w:tc>
      </w:tr>
      <w:tr w:rsidR="009F0C03" w:rsidRPr="00D03DB3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  <w:r w:rsidRPr="00D03DB3">
              <w:rPr>
                <w:b/>
                <w:bCs w:val="0"/>
                <w:lang w:val="en-US"/>
              </w:rPr>
              <w:t>10:45-10:30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076225" w:rsidRDefault="009F0C03" w:rsidP="00ED363C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076225">
              <w:rPr>
                <w:rFonts w:cs="Simplified Arabic" w:hint="cs"/>
                <w:sz w:val="28"/>
                <w:szCs w:val="28"/>
                <w:rtl/>
                <w:lang w:val="en-US"/>
              </w:rPr>
              <w:t>استراحة لتناول الشاي/القهوة</w:t>
            </w:r>
          </w:p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</w:p>
        </w:tc>
      </w:tr>
      <w:tr w:rsidR="009F0C03" w:rsidRPr="00D03DB3" w:rsidTr="00E03659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9F0C03" w:rsidRPr="00BE6176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BE6176">
              <w:rPr>
                <w:rFonts w:cs="Simplified Arabic" w:hint="cs"/>
                <w:sz w:val="28"/>
                <w:szCs w:val="28"/>
                <w:rtl/>
                <w:lang w:val="en-US"/>
              </w:rPr>
              <w:t>الجلسة الثانية: عامة 1</w:t>
            </w:r>
          </w:p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</w:p>
        </w:tc>
      </w:tr>
      <w:tr w:rsidR="009F0C03" w:rsidRPr="008B0579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  <w:r w:rsidRPr="00D03DB3">
              <w:rPr>
                <w:b/>
                <w:bCs w:val="0"/>
                <w:lang w:val="en-US"/>
              </w:rPr>
              <w:t>11:00-10:45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CA5D43" w:rsidRDefault="009F0C03" w:rsidP="00E03659">
            <w:pPr>
              <w:bidi/>
              <w:rPr>
                <w:rFonts w:cs="Simplified Arabic"/>
                <w:b/>
                <w:bCs w:val="0"/>
                <w:sz w:val="28"/>
                <w:szCs w:val="28"/>
                <w:lang w:val="en-US"/>
              </w:rPr>
            </w:pPr>
            <w:r w:rsidRPr="00CA5D43"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>تقرير مفوضية الاتحاد الأفريقي عن إدارة البنية التحتية والطاقة، وإدارة الإعلام والاتصال، ووكالة التخطيط والتسيق للنيباد</w:t>
            </w:r>
          </w:p>
          <w:p w:rsidR="009F0C03" w:rsidRPr="00D03DB3" w:rsidRDefault="009F0C03" w:rsidP="00E03659">
            <w:pPr>
              <w:ind w:left="1080"/>
              <w:rPr>
                <w:b/>
                <w:bCs w:val="0"/>
                <w:lang w:val="en-US"/>
              </w:rPr>
            </w:pPr>
          </w:p>
        </w:tc>
      </w:tr>
      <w:tr w:rsidR="009F0C03" w:rsidRPr="00D03DB3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  <w:r w:rsidRPr="00D03DB3">
              <w:rPr>
                <w:b/>
                <w:bCs w:val="0"/>
                <w:lang w:val="en-US"/>
              </w:rPr>
              <w:t>12:00-11:00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BF34B4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BF34B4">
              <w:rPr>
                <w:rFonts w:cs="Simplified Arabic" w:hint="cs"/>
                <w:sz w:val="28"/>
                <w:szCs w:val="28"/>
                <w:rtl/>
                <w:lang w:val="en-US"/>
              </w:rPr>
              <w:t>مناقشات</w:t>
            </w:r>
          </w:p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</w:p>
        </w:tc>
      </w:tr>
      <w:tr w:rsidR="009F0C03" w:rsidRPr="00D03DB3" w:rsidTr="00E03659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9F0C03" w:rsidRPr="00BE6176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US"/>
              </w:rPr>
              <w:t>الجلسة الثالث</w:t>
            </w:r>
            <w:r w:rsidRPr="00BE617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ة: عامة </w:t>
            </w:r>
            <w:r>
              <w:rPr>
                <w:rFonts w:cs="Simplified Arabic" w:hint="cs"/>
                <w:sz w:val="28"/>
                <w:szCs w:val="28"/>
                <w:rtl/>
                <w:lang w:val="en-US"/>
              </w:rPr>
              <w:t>2</w:t>
            </w:r>
          </w:p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</w:p>
        </w:tc>
      </w:tr>
      <w:tr w:rsidR="009F0C03" w:rsidRPr="008B0579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  <w:r w:rsidRPr="00D03DB3">
              <w:rPr>
                <w:b/>
                <w:bCs w:val="0"/>
                <w:lang w:val="en-US"/>
              </w:rPr>
              <w:t>13:00-12:00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4406D3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4406D3">
              <w:rPr>
                <w:rFonts w:cs="Simplified Arabic" w:hint="cs"/>
                <w:sz w:val="28"/>
                <w:szCs w:val="28"/>
                <w:rtl/>
                <w:lang w:val="en-US"/>
              </w:rPr>
              <w:t>البرامج القارية والإقليمية:</w:t>
            </w:r>
          </w:p>
          <w:p w:rsidR="009F0C03" w:rsidRDefault="009F0C03" w:rsidP="00ED363C">
            <w:pPr>
              <w:bidi/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</w:pPr>
            <w:r w:rsidRPr="00D45117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lastRenderedPageBreak/>
              <w:t xml:space="preserve">- إدارة البنية التحتية: الاستراتيجية الشاملة للتحول الرقمي لأفريقيا (مقدمة، ورؤية، وأهداف، وتحليل </w:t>
            </w:r>
            <w:r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>مواطن القوة والضعف والفرص والتهديدات</w:t>
            </w:r>
            <w:r w:rsidRPr="00D45117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 xml:space="preserve">، </w:t>
            </w:r>
            <w:r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>و</w:t>
            </w:r>
            <w:r w:rsidRPr="00D45117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>الإطار المفاهيمي والمتطلبات الاستراتيجية)</w:t>
            </w:r>
          </w:p>
          <w:p w:rsidR="009F0C03" w:rsidRDefault="009F0C03" w:rsidP="00E03659">
            <w:pPr>
              <w:bidi/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</w:pPr>
            <w:r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>-</w:t>
            </w:r>
            <w:r w:rsidRPr="00D45117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 xml:space="preserve"> المجموعات الاقتصادية الإقليمية.</w:t>
            </w:r>
          </w:p>
          <w:p w:rsidR="009F0C03" w:rsidRDefault="009F0C03" w:rsidP="00E03659">
            <w:pPr>
              <w:bidi/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</w:pPr>
            <w:r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>-</w:t>
            </w:r>
            <w:r w:rsidRPr="00D45117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 xml:space="preserve"> المؤسسات المتخصصة </w:t>
            </w:r>
          </w:p>
          <w:p w:rsidR="009F0C03" w:rsidRDefault="009F0C03" w:rsidP="009F0C03">
            <w:pPr>
              <w:pStyle w:val="ListParagraph"/>
              <w:numPr>
                <w:ilvl w:val="0"/>
                <w:numId w:val="5"/>
              </w:numPr>
              <w:bidi/>
              <w:rPr>
                <w:rFonts w:cs="Simplified Arabic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>الاتحاد ال</w:t>
            </w:r>
            <w:r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>أ</w:t>
            </w:r>
            <w:r w:rsidRPr="00C15EA6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>فريقي للاتصالات</w:t>
            </w:r>
            <w:r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 xml:space="preserve"> السلكية واللاسلكية</w:t>
            </w:r>
          </w:p>
          <w:p w:rsidR="009F0C03" w:rsidRDefault="009F0C03" w:rsidP="009F0C03">
            <w:pPr>
              <w:pStyle w:val="ListParagraph"/>
              <w:numPr>
                <w:ilvl w:val="0"/>
                <w:numId w:val="5"/>
              </w:numPr>
              <w:bidi/>
              <w:rPr>
                <w:rFonts w:cs="Simplified Arabic"/>
                <w:b/>
                <w:bCs w:val="0"/>
                <w:sz w:val="28"/>
                <w:szCs w:val="28"/>
                <w:lang w:val="en-US"/>
              </w:rPr>
            </w:pPr>
            <w:r w:rsidRPr="00C15EA6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 xml:space="preserve"> الاتحاد البريدي </w:t>
            </w:r>
            <w:r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>ال</w:t>
            </w:r>
            <w:r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>أفريقي</w:t>
            </w:r>
            <w:r w:rsidRPr="00C15EA6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 xml:space="preserve"> </w:t>
            </w:r>
          </w:p>
          <w:p w:rsidR="009F0C03" w:rsidRDefault="009F0C03" w:rsidP="00E03659">
            <w:pPr>
              <w:bidi/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</w:pPr>
            <w:r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 xml:space="preserve">- </w:t>
            </w:r>
            <w:r w:rsidRPr="00785AD4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>لج</w:t>
            </w:r>
            <w:r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 xml:space="preserve">نة </w:t>
            </w:r>
            <w:r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>ا</w:t>
            </w:r>
            <w:r w:rsidRPr="00785AD4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 xml:space="preserve">لأمم المتحدة </w:t>
            </w:r>
            <w:r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>الاقتصادية لأفريقيا</w:t>
            </w:r>
          </w:p>
          <w:p w:rsidR="009F0C03" w:rsidRDefault="009F0C03" w:rsidP="00E03659">
            <w:pPr>
              <w:bidi/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</w:pPr>
            <w:r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 xml:space="preserve">- البنك الأفريقي للتنمية: </w:t>
            </w:r>
            <w:r w:rsidRPr="00785AD4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>عرض تقري</w:t>
            </w:r>
            <w:r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>ر فرقة العمل الرقمية للاتحاد ال</w:t>
            </w:r>
            <w:r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>أ</w:t>
            </w:r>
            <w:r w:rsidRPr="00785AD4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>فريقي والاتحاد الأوروبي</w:t>
            </w:r>
          </w:p>
          <w:p w:rsidR="009F0C03" w:rsidRDefault="009F0C03" w:rsidP="00E03659">
            <w:pPr>
              <w:bidi/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</w:pPr>
            <w:r w:rsidRPr="00785AD4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>- الاتحاد الدولي للاتصالات</w:t>
            </w:r>
            <w:r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 xml:space="preserve"> السلكية واللاسلكية</w:t>
            </w:r>
            <w:r w:rsidRPr="00785AD4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 xml:space="preserve"> </w:t>
            </w:r>
          </w:p>
          <w:p w:rsidR="009F0C03" w:rsidRDefault="009F0C03" w:rsidP="00E03659">
            <w:pPr>
              <w:bidi/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</w:pPr>
            <w:r w:rsidRPr="00785AD4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 xml:space="preserve">- الاتحاد البريدي العالمي: مشروع </w:t>
            </w:r>
            <w:r w:rsidRPr="00354F89">
              <w:rPr>
                <w:rFonts w:cs="Simplified Arabic"/>
                <w:sz w:val="28"/>
                <w:szCs w:val="28"/>
                <w:lang w:val="en-US"/>
              </w:rPr>
              <w:t>E-com @ Africa</w:t>
            </w:r>
          </w:p>
          <w:p w:rsidR="009F0C03" w:rsidRPr="00785AD4" w:rsidRDefault="009F0C03" w:rsidP="00E03659">
            <w:pPr>
              <w:bidi/>
              <w:rPr>
                <w:rFonts w:cs="Simplified Arabic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>- اتحاد الصحفيين الأف</w:t>
            </w:r>
            <w:r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>ريقيين</w:t>
            </w:r>
            <w:r w:rsidRPr="00785AD4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 xml:space="preserve"> </w:t>
            </w:r>
          </w:p>
        </w:tc>
      </w:tr>
      <w:tr w:rsidR="009F0C03" w:rsidRPr="00D03DB3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  <w:r w:rsidRPr="00D03DB3">
              <w:rPr>
                <w:b/>
                <w:bCs w:val="0"/>
                <w:lang w:val="en-US"/>
              </w:rPr>
              <w:lastRenderedPageBreak/>
              <w:t>13:45-13:00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BF34B4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BF34B4">
              <w:rPr>
                <w:rFonts w:cs="Simplified Arabic" w:hint="cs"/>
                <w:sz w:val="28"/>
                <w:szCs w:val="28"/>
                <w:rtl/>
                <w:lang w:val="en-US"/>
              </w:rPr>
              <w:t>مناقشات</w:t>
            </w:r>
          </w:p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</w:p>
        </w:tc>
      </w:tr>
      <w:tr w:rsidR="009F0C03" w:rsidRPr="00D03DB3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  <w:r w:rsidRPr="00D03DB3">
              <w:rPr>
                <w:b/>
                <w:bCs w:val="0"/>
                <w:lang w:val="en-US"/>
              </w:rPr>
              <w:t>15:00-13:45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F24D6B" w:rsidRDefault="009F0C03" w:rsidP="00E03659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F24D6B">
              <w:rPr>
                <w:rFonts w:cs="Simplified Arabic" w:hint="cs"/>
                <w:sz w:val="28"/>
                <w:szCs w:val="28"/>
                <w:rtl/>
                <w:lang w:val="en-US"/>
              </w:rPr>
              <w:t>تناول وجبة الغداء</w:t>
            </w:r>
          </w:p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</w:p>
        </w:tc>
      </w:tr>
      <w:tr w:rsidR="009F0C03" w:rsidRPr="00D03DB3" w:rsidTr="00E03659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9F0C03" w:rsidRPr="00BE6176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US"/>
              </w:rPr>
              <w:t>الجلسة الرابع</w:t>
            </w:r>
            <w:r w:rsidRPr="00BE617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ة: عامة </w:t>
            </w:r>
            <w:r>
              <w:rPr>
                <w:rFonts w:cs="Simplified Arabic" w:hint="cs"/>
                <w:sz w:val="28"/>
                <w:szCs w:val="28"/>
                <w:rtl/>
                <w:lang w:val="en-US"/>
              </w:rPr>
              <w:t>3</w:t>
            </w:r>
          </w:p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</w:p>
        </w:tc>
      </w:tr>
      <w:tr w:rsidR="009F0C03" w:rsidRPr="00D03DB3" w:rsidTr="00E03659">
        <w:trPr>
          <w:trHeight w:val="51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  <w:r w:rsidRPr="00D03DB3">
              <w:rPr>
                <w:b/>
                <w:bCs w:val="0"/>
                <w:lang w:val="en-US"/>
              </w:rPr>
              <w:t>15:</w:t>
            </w:r>
            <w:r>
              <w:rPr>
                <w:b/>
                <w:bCs w:val="0"/>
                <w:lang w:val="en-US"/>
              </w:rPr>
              <w:t>3</w:t>
            </w:r>
            <w:r w:rsidRPr="00D03DB3">
              <w:rPr>
                <w:b/>
                <w:bCs w:val="0"/>
                <w:lang w:val="en-US"/>
              </w:rPr>
              <w:t>0-15:00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3B397F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3B397F">
              <w:rPr>
                <w:rFonts w:cs="Simplified Arabic" w:hint="cs"/>
                <w:sz w:val="28"/>
                <w:szCs w:val="28"/>
                <w:rtl/>
                <w:lang w:val="en-US"/>
              </w:rPr>
              <w:t>برامج ومشاريع الاتحاد الأفريقي قيد التنفيذ</w:t>
            </w:r>
          </w:p>
          <w:p w:rsidR="009F0C03" w:rsidRDefault="009F0C03" w:rsidP="00E03659">
            <w:pPr>
              <w:numPr>
                <w:ilvl w:val="0"/>
                <w:numId w:val="2"/>
              </w:numPr>
              <w:bidi/>
              <w:rPr>
                <w:lang w:val="en-US"/>
              </w:rPr>
            </w:pPr>
            <w:r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>وضع تنفيذ خطة العمل ذات الأولوية لبرنامج تطوير البنية التحتية في أفريقيا</w:t>
            </w:r>
            <w:r>
              <w:rPr>
                <w:lang w:val="en-US"/>
              </w:rPr>
              <w:t xml:space="preserve"> </w:t>
            </w:r>
          </w:p>
          <w:p w:rsidR="009F0C03" w:rsidRPr="00C67CD6" w:rsidRDefault="009F0C03" w:rsidP="00E03659">
            <w:pPr>
              <w:numPr>
                <w:ilvl w:val="0"/>
                <w:numId w:val="2"/>
              </w:numPr>
              <w:bidi/>
              <w:rPr>
                <w:lang w:val="en-US"/>
              </w:rPr>
            </w:pPr>
            <w:r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>مبادرة السياسات والنظم لأفريقيا الرقمية،</w:t>
            </w:r>
          </w:p>
        </w:tc>
      </w:tr>
      <w:tr w:rsidR="009F0C03" w:rsidRPr="00D03DB3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  <w:r w:rsidRPr="00D03DB3">
              <w:rPr>
                <w:b/>
                <w:bCs w:val="0"/>
                <w:lang w:val="en-US"/>
              </w:rPr>
              <w:t>16:</w:t>
            </w:r>
            <w:r>
              <w:rPr>
                <w:b/>
                <w:bCs w:val="0"/>
                <w:lang w:val="en-US"/>
              </w:rPr>
              <w:t>3</w:t>
            </w:r>
            <w:r w:rsidRPr="00D03DB3">
              <w:rPr>
                <w:b/>
                <w:bCs w:val="0"/>
                <w:lang w:val="en-US"/>
              </w:rPr>
              <w:t>0-15:</w:t>
            </w:r>
            <w:r>
              <w:rPr>
                <w:b/>
                <w:bCs w:val="0"/>
                <w:lang w:val="en-US"/>
              </w:rPr>
              <w:t>3</w:t>
            </w:r>
            <w:r w:rsidRPr="00D03DB3">
              <w:rPr>
                <w:b/>
                <w:bCs w:val="0"/>
                <w:lang w:val="en-US"/>
              </w:rPr>
              <w:t>0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BF34B4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BF34B4">
              <w:rPr>
                <w:rFonts w:cs="Simplified Arabic" w:hint="cs"/>
                <w:sz w:val="28"/>
                <w:szCs w:val="28"/>
                <w:rtl/>
                <w:lang w:val="en-US"/>
              </w:rPr>
              <w:t>مناقشات</w:t>
            </w:r>
          </w:p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  <w:r w:rsidRPr="00D03DB3">
              <w:rPr>
                <w:b/>
                <w:bCs w:val="0"/>
                <w:lang w:val="en-US"/>
              </w:rPr>
              <w:t xml:space="preserve"> </w:t>
            </w:r>
          </w:p>
        </w:tc>
      </w:tr>
      <w:tr w:rsidR="009F0C03" w:rsidRPr="00D03DB3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  <w:r w:rsidRPr="00D03DB3">
              <w:rPr>
                <w:b/>
                <w:bCs w:val="0"/>
                <w:lang w:val="en-US"/>
              </w:rPr>
              <w:t>1</w:t>
            </w:r>
            <w:r>
              <w:rPr>
                <w:b/>
                <w:bCs w:val="0"/>
                <w:lang w:val="en-US"/>
              </w:rPr>
              <w:t>6</w:t>
            </w:r>
            <w:r w:rsidRPr="00D03DB3">
              <w:rPr>
                <w:b/>
                <w:bCs w:val="0"/>
                <w:lang w:val="en-US"/>
              </w:rPr>
              <w:t>:</w:t>
            </w:r>
            <w:r>
              <w:rPr>
                <w:b/>
                <w:bCs w:val="0"/>
                <w:lang w:val="en-US"/>
              </w:rPr>
              <w:t>45</w:t>
            </w:r>
            <w:r w:rsidRPr="00D03DB3">
              <w:rPr>
                <w:b/>
                <w:bCs w:val="0"/>
                <w:lang w:val="en-US"/>
              </w:rPr>
              <w:t>-16:</w:t>
            </w:r>
            <w:r>
              <w:rPr>
                <w:b/>
                <w:bCs w:val="0"/>
                <w:lang w:val="en-US"/>
              </w:rPr>
              <w:t>3</w:t>
            </w:r>
            <w:r w:rsidRPr="00D03DB3">
              <w:rPr>
                <w:b/>
                <w:bCs w:val="0"/>
                <w:lang w:val="en-US"/>
              </w:rPr>
              <w:t>0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076225" w:rsidRDefault="009F0C03" w:rsidP="00ED363C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076225">
              <w:rPr>
                <w:rFonts w:cs="Simplified Arabic" w:hint="cs"/>
                <w:sz w:val="28"/>
                <w:szCs w:val="28"/>
                <w:rtl/>
                <w:lang w:val="en-US"/>
              </w:rPr>
              <w:t>استراحة لتناول الشاي/القهوة</w:t>
            </w:r>
          </w:p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</w:p>
        </w:tc>
      </w:tr>
      <w:tr w:rsidR="009F0C03" w:rsidRPr="00D03DB3" w:rsidTr="00E03659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9F0C03" w:rsidRPr="00BE6176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US"/>
              </w:rPr>
              <w:t>الجلسة الخامس</w:t>
            </w:r>
            <w:r w:rsidRPr="00BE617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ة: عامة </w:t>
            </w:r>
            <w:r>
              <w:rPr>
                <w:rFonts w:cs="Simplified Arabic" w:hint="cs"/>
                <w:sz w:val="28"/>
                <w:szCs w:val="28"/>
                <w:rtl/>
                <w:lang w:val="en-US"/>
              </w:rPr>
              <w:t>3 (مواصلة)</w:t>
            </w:r>
          </w:p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</w:p>
        </w:tc>
      </w:tr>
      <w:tr w:rsidR="009F0C03" w:rsidRPr="008B0579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  <w:r w:rsidRPr="00D03DB3">
              <w:rPr>
                <w:b/>
                <w:bCs w:val="0"/>
                <w:lang w:val="en-US"/>
              </w:rPr>
              <w:t>17:</w:t>
            </w:r>
            <w:r>
              <w:rPr>
                <w:b/>
                <w:bCs w:val="0"/>
                <w:lang w:val="en-US"/>
              </w:rPr>
              <w:t>15</w:t>
            </w:r>
            <w:r w:rsidRPr="00D03DB3">
              <w:rPr>
                <w:b/>
                <w:bCs w:val="0"/>
                <w:lang w:val="en-US"/>
              </w:rPr>
              <w:t>-1</w:t>
            </w:r>
            <w:r>
              <w:rPr>
                <w:b/>
                <w:bCs w:val="0"/>
                <w:lang w:val="en-US"/>
              </w:rPr>
              <w:t>6</w:t>
            </w:r>
            <w:r w:rsidRPr="00D03DB3">
              <w:rPr>
                <w:b/>
                <w:bCs w:val="0"/>
                <w:lang w:val="en-US"/>
              </w:rPr>
              <w:t>:</w:t>
            </w:r>
            <w:r>
              <w:rPr>
                <w:b/>
                <w:bCs w:val="0"/>
                <w:lang w:val="en-US"/>
              </w:rPr>
              <w:t>45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811761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81176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مشاريع الاتحاد الأفريقي قيد التنفيذ </w:t>
            </w:r>
            <w:r w:rsidRPr="00811761">
              <w:rPr>
                <w:rFonts w:cs="Simplified Arabic"/>
                <w:sz w:val="28"/>
                <w:szCs w:val="28"/>
                <w:rtl/>
                <w:lang w:val="en-US"/>
              </w:rPr>
              <w:t>–</w:t>
            </w:r>
            <w:r w:rsidRPr="0081176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قطاع الإعلام والاتصال</w:t>
            </w:r>
          </w:p>
          <w:p w:rsidR="009F0C03" w:rsidRPr="00C302A4" w:rsidRDefault="009F0C03" w:rsidP="00E03659">
            <w:pPr>
              <w:bidi/>
              <w:ind w:left="1080"/>
              <w:rPr>
                <w:rFonts w:cs="Simplified Arabic"/>
                <w:b/>
                <w:bCs w:val="0"/>
                <w:sz w:val="28"/>
                <w:szCs w:val="28"/>
                <w:lang w:val="en-US"/>
              </w:rPr>
            </w:pPr>
            <w:r w:rsidRPr="00880309">
              <w:rPr>
                <w:rtl/>
                <w:lang w:val="en-US"/>
              </w:rPr>
              <w:t xml:space="preserve">- </w:t>
            </w:r>
            <w:r w:rsidRPr="00C302A4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>بناء العلامة التجارية للاتحاد الأفريقي والترويج للأجندة 2063</w:t>
            </w:r>
          </w:p>
          <w:p w:rsidR="009F0C03" w:rsidRPr="00C302A4" w:rsidRDefault="009F0C03" w:rsidP="00E03659">
            <w:pPr>
              <w:bidi/>
              <w:ind w:left="1080"/>
              <w:rPr>
                <w:rFonts w:cs="Simplified Arabic"/>
                <w:b/>
                <w:bCs w:val="0"/>
                <w:sz w:val="28"/>
                <w:szCs w:val="28"/>
                <w:lang w:val="en-US"/>
              </w:rPr>
            </w:pPr>
            <w:r w:rsidRPr="00C302A4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lastRenderedPageBreak/>
              <w:t>- كتاب السجلات الأفريقية</w:t>
            </w:r>
          </w:p>
          <w:p w:rsidR="009F0C03" w:rsidRPr="00C302A4" w:rsidRDefault="009F0C03" w:rsidP="00E03659">
            <w:pPr>
              <w:bidi/>
              <w:ind w:left="1080"/>
              <w:rPr>
                <w:rFonts w:cs="Simplified Arabic"/>
                <w:b/>
                <w:bCs w:val="0"/>
                <w:sz w:val="28"/>
                <w:szCs w:val="28"/>
                <w:lang w:val="en-US"/>
              </w:rPr>
            </w:pPr>
            <w:r w:rsidRPr="00C302A4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>- مشروع استوديو الاتحاد الأفريقي</w:t>
            </w:r>
          </w:p>
          <w:p w:rsidR="009F0C03" w:rsidRPr="00C302A4" w:rsidRDefault="009F0C03" w:rsidP="00E03659">
            <w:pPr>
              <w:bidi/>
              <w:ind w:left="1080"/>
              <w:rPr>
                <w:rFonts w:cs="Simplified Arabic"/>
                <w:b/>
                <w:bCs w:val="0"/>
                <w:sz w:val="28"/>
                <w:szCs w:val="28"/>
                <w:lang w:val="en-US"/>
              </w:rPr>
            </w:pPr>
            <w:r w:rsidRPr="00C302A4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>- جوائز الاتحاد الأفريقي للإعلام</w:t>
            </w:r>
          </w:p>
          <w:p w:rsidR="009F0C03" w:rsidRPr="00D03DB3" w:rsidRDefault="009F0C03" w:rsidP="00E03659">
            <w:pPr>
              <w:bidi/>
              <w:rPr>
                <w:b/>
                <w:bCs w:val="0"/>
                <w:lang w:val="en-US"/>
              </w:rPr>
            </w:pPr>
            <w:r w:rsidRPr="00C302A4"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 xml:space="preserve">           </w:t>
            </w:r>
            <w:r w:rsidRPr="00C302A4"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 xml:space="preserve">- </w:t>
            </w:r>
            <w:r w:rsidRPr="00C302A4">
              <w:rPr>
                <w:rFonts w:cs="Simplified Arabic"/>
                <w:b/>
                <w:bCs w:val="0"/>
                <w:sz w:val="28"/>
                <w:szCs w:val="28"/>
                <w:lang w:val="en-US"/>
              </w:rPr>
              <w:t xml:space="preserve"> </w:t>
            </w:r>
            <w:r w:rsidRPr="00C302A4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 xml:space="preserve">قدرة الموارد البشرية والكفاءة في </w:t>
            </w:r>
            <w:r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 xml:space="preserve">مجال </w:t>
            </w:r>
            <w:r w:rsidRPr="00C302A4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>الاتصالات</w:t>
            </w:r>
          </w:p>
        </w:tc>
      </w:tr>
      <w:tr w:rsidR="009F0C03" w:rsidRPr="00D03DB3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  <w:r w:rsidRPr="00D03DB3">
              <w:rPr>
                <w:b/>
                <w:bCs w:val="0"/>
                <w:lang w:val="en-US"/>
              </w:rPr>
              <w:lastRenderedPageBreak/>
              <w:t>1</w:t>
            </w:r>
            <w:r>
              <w:rPr>
                <w:b/>
                <w:bCs w:val="0"/>
                <w:lang w:val="en-US"/>
              </w:rPr>
              <w:t>8</w:t>
            </w:r>
            <w:r w:rsidRPr="00D03DB3">
              <w:rPr>
                <w:b/>
                <w:bCs w:val="0"/>
                <w:lang w:val="en-US"/>
              </w:rPr>
              <w:t>:</w:t>
            </w:r>
            <w:r>
              <w:rPr>
                <w:b/>
                <w:bCs w:val="0"/>
                <w:lang w:val="en-US"/>
              </w:rPr>
              <w:t>00</w:t>
            </w:r>
            <w:r w:rsidRPr="00D03DB3">
              <w:rPr>
                <w:b/>
                <w:bCs w:val="0"/>
                <w:lang w:val="en-US"/>
              </w:rPr>
              <w:t>-17:</w:t>
            </w:r>
            <w:r>
              <w:rPr>
                <w:b/>
                <w:bCs w:val="0"/>
                <w:lang w:val="en-US"/>
              </w:rPr>
              <w:t>15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BF34B4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BF34B4">
              <w:rPr>
                <w:rFonts w:cs="Simplified Arabic" w:hint="cs"/>
                <w:sz w:val="28"/>
                <w:szCs w:val="28"/>
                <w:rtl/>
                <w:lang w:val="en-US"/>
              </w:rPr>
              <w:t>مناقشات</w:t>
            </w:r>
          </w:p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  <w:r w:rsidRPr="00D03DB3">
              <w:rPr>
                <w:b/>
                <w:bCs w:val="0"/>
                <w:lang w:val="en-US"/>
              </w:rPr>
              <w:t xml:space="preserve"> </w:t>
            </w:r>
          </w:p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</w:p>
        </w:tc>
      </w:tr>
      <w:tr w:rsidR="009F0C03" w:rsidRPr="00D03DB3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C302A4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C302A4">
              <w:rPr>
                <w:rFonts w:cs="Simplified Arabic" w:hint="cs"/>
                <w:sz w:val="28"/>
                <w:szCs w:val="28"/>
                <w:rtl/>
                <w:lang w:val="en-US"/>
              </w:rPr>
              <w:t>نهاية اليوم الأول</w:t>
            </w:r>
          </w:p>
        </w:tc>
      </w:tr>
      <w:tr w:rsidR="009F0C03" w:rsidRPr="00D03DB3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</w:p>
        </w:tc>
      </w:tr>
    </w:tbl>
    <w:p w:rsidR="009F0C03" w:rsidRPr="00F24D6B" w:rsidRDefault="009F0C03" w:rsidP="009F0C03">
      <w:pPr>
        <w:rPr>
          <w:lang w:val="en-US"/>
        </w:rPr>
      </w:pPr>
    </w:p>
    <w:tbl>
      <w:tblPr>
        <w:bidiVisual/>
        <w:tblW w:w="107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8280"/>
      </w:tblGrid>
      <w:tr w:rsidR="009F0C03" w:rsidRPr="00D03DB3" w:rsidTr="00E03659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9F0C03" w:rsidRPr="00384CB9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384CB9">
              <w:rPr>
                <w:rFonts w:cs="Simplified Arabic" w:hint="cs"/>
                <w:sz w:val="28"/>
                <w:szCs w:val="28"/>
                <w:rtl/>
                <w:lang w:val="en-US"/>
              </w:rPr>
              <w:t>اليوم الثاني: الثلاثاء، 17 سبتمبر 2019</w:t>
            </w:r>
          </w:p>
        </w:tc>
      </w:tr>
      <w:tr w:rsidR="009F0C03" w:rsidRPr="00D03DB3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sz w:val="16"/>
                <w:szCs w:val="16"/>
                <w:lang w:val="en-US"/>
              </w:rPr>
            </w:pPr>
          </w:p>
        </w:tc>
      </w:tr>
      <w:tr w:rsidR="009F0C03" w:rsidRPr="00D03DB3" w:rsidTr="00E03659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9F0C03" w:rsidRPr="00BE6176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US"/>
              </w:rPr>
              <w:t>الجلسة السادس</w:t>
            </w:r>
            <w:r w:rsidRPr="00BE6176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ة: عامة </w:t>
            </w:r>
            <w:r>
              <w:rPr>
                <w:rFonts w:cs="Simplified Arabic" w:hint="cs"/>
                <w:sz w:val="28"/>
                <w:szCs w:val="28"/>
                <w:rtl/>
                <w:lang w:val="en-US"/>
              </w:rPr>
              <w:t>4</w:t>
            </w:r>
          </w:p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</w:p>
        </w:tc>
      </w:tr>
      <w:tr w:rsidR="009F0C03" w:rsidRPr="00D03DB3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Default="009F0C03" w:rsidP="00E03659">
            <w:pPr>
              <w:rPr>
                <w:b/>
                <w:bCs w:val="0"/>
                <w:lang w:val="en-US"/>
              </w:rPr>
            </w:pPr>
            <w:r w:rsidRPr="00D03DB3">
              <w:rPr>
                <w:b/>
                <w:bCs w:val="0"/>
                <w:lang w:val="en-US"/>
              </w:rPr>
              <w:t>10:</w:t>
            </w:r>
            <w:r>
              <w:rPr>
                <w:b/>
                <w:bCs w:val="0"/>
                <w:lang w:val="en-US"/>
              </w:rPr>
              <w:t>00</w:t>
            </w:r>
            <w:r w:rsidRPr="00D03DB3">
              <w:rPr>
                <w:b/>
                <w:bCs w:val="0"/>
                <w:lang w:val="en-US"/>
              </w:rPr>
              <w:t>-09:00</w:t>
            </w: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rtl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rtl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rtl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11</w:t>
            </w:r>
            <w:r w:rsidRPr="00D03DB3">
              <w:rPr>
                <w:b/>
                <w:bCs w:val="0"/>
                <w:lang w:val="en-US"/>
              </w:rPr>
              <w:t>:</w:t>
            </w:r>
            <w:r>
              <w:rPr>
                <w:b/>
                <w:bCs w:val="0"/>
                <w:lang w:val="en-US"/>
              </w:rPr>
              <w:t>00</w:t>
            </w:r>
            <w:r w:rsidRPr="00D03DB3">
              <w:rPr>
                <w:b/>
                <w:bCs w:val="0"/>
                <w:lang w:val="en-US"/>
              </w:rPr>
              <w:t>-</w:t>
            </w:r>
            <w:r>
              <w:rPr>
                <w:b/>
                <w:bCs w:val="0"/>
                <w:lang w:val="en-US"/>
              </w:rPr>
              <w:t>1</w:t>
            </w:r>
            <w:r w:rsidRPr="00D03DB3">
              <w:rPr>
                <w:b/>
                <w:bCs w:val="0"/>
                <w:lang w:val="en-US"/>
              </w:rPr>
              <w:t>0:00</w:t>
            </w: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rtl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rtl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11:15- 11:00</w:t>
            </w: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rtl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12:15-11:15</w:t>
            </w: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rtl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rtl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rtl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rtl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13:00-12:15</w:t>
            </w: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rtl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14:30–13:00</w:t>
            </w: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rtl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16:00-14:30</w:t>
            </w:r>
          </w:p>
          <w:p w:rsidR="009F0C03" w:rsidRPr="00CB39EF" w:rsidRDefault="009F0C03" w:rsidP="00E03659">
            <w:pPr>
              <w:rPr>
                <w:lang w:val="en-US"/>
              </w:rPr>
            </w:pPr>
          </w:p>
          <w:p w:rsidR="009F0C03" w:rsidRPr="00CB39EF" w:rsidRDefault="009F0C03" w:rsidP="00E03659">
            <w:pPr>
              <w:rPr>
                <w:lang w:val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EA6EF6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EA6EF6">
              <w:rPr>
                <w:rFonts w:cs="Simplified Arabic"/>
                <w:sz w:val="28"/>
                <w:szCs w:val="28"/>
                <w:rtl/>
                <w:lang w:val="en-US"/>
              </w:rPr>
              <w:lastRenderedPageBreak/>
              <w:t>عرض ومناقشات حول الركائز الأساسية لاستراتيجية التحول الرقمي لأفريقيا</w:t>
            </w:r>
          </w:p>
          <w:p w:rsidR="009F0C03" w:rsidRPr="00EA6EF6" w:rsidRDefault="009F0C03" w:rsidP="00E03659">
            <w:pPr>
              <w:bidi/>
              <w:ind w:left="1080"/>
              <w:rPr>
                <w:rFonts w:cs="Simplified Arabic"/>
                <w:bCs w:val="0"/>
                <w:sz w:val="28"/>
                <w:szCs w:val="28"/>
                <w:lang w:val="en-US"/>
              </w:rPr>
            </w:pPr>
            <w:r w:rsidRPr="00EA6EF6">
              <w:rPr>
                <w:rFonts w:cs="Simplified Arabic"/>
                <w:bCs w:val="0"/>
                <w:sz w:val="28"/>
                <w:szCs w:val="28"/>
                <w:rtl/>
                <w:lang w:val="en-US"/>
              </w:rPr>
              <w:t>(1) البيئة والسياسات واللوائح التمكينية</w:t>
            </w:r>
          </w:p>
          <w:p w:rsidR="009F0C03" w:rsidRPr="00EA6EF6" w:rsidRDefault="009F0C03" w:rsidP="00E03659">
            <w:pPr>
              <w:bidi/>
              <w:ind w:left="1080"/>
              <w:rPr>
                <w:rFonts w:cs="Simplified Arabic"/>
                <w:bCs w:val="0"/>
                <w:sz w:val="28"/>
                <w:szCs w:val="28"/>
                <w:lang w:val="en-US"/>
              </w:rPr>
            </w:pPr>
            <w:r w:rsidRPr="00EA6EF6">
              <w:rPr>
                <w:rFonts w:cs="Simplified Arabic"/>
                <w:bCs w:val="0"/>
                <w:sz w:val="28"/>
                <w:szCs w:val="28"/>
                <w:rtl/>
                <w:lang w:val="en-US"/>
              </w:rPr>
              <w:t>(2) البنية التحتية الرقمية</w:t>
            </w:r>
          </w:p>
          <w:p w:rsidR="009F0C03" w:rsidRPr="00EA6EF6" w:rsidRDefault="009F0C03" w:rsidP="00E03659">
            <w:pPr>
              <w:bidi/>
              <w:ind w:left="1080"/>
              <w:rPr>
                <w:rFonts w:cs="Simplified Arabic"/>
                <w:bCs w:val="0"/>
                <w:sz w:val="28"/>
                <w:szCs w:val="28"/>
                <w:lang w:val="en-US"/>
              </w:rPr>
            </w:pPr>
            <w:r w:rsidRPr="00EA6EF6">
              <w:rPr>
                <w:rFonts w:cs="Simplified Arabic"/>
                <w:bCs w:val="0"/>
                <w:sz w:val="28"/>
                <w:szCs w:val="28"/>
                <w:rtl/>
                <w:lang w:val="en-US"/>
              </w:rPr>
              <w:t>(3) المهارات الرقمية والقدرات البشرية</w:t>
            </w:r>
          </w:p>
          <w:p w:rsidR="009F0C03" w:rsidRPr="00EA6EF6" w:rsidRDefault="009F0C03" w:rsidP="00E03659">
            <w:pPr>
              <w:bidi/>
              <w:ind w:left="1080"/>
              <w:rPr>
                <w:rFonts w:cs="Simplified Arabic"/>
                <w:bCs w:val="0"/>
                <w:sz w:val="28"/>
                <w:szCs w:val="28"/>
                <w:lang w:val="en-US"/>
              </w:rPr>
            </w:pPr>
            <w:r w:rsidRPr="00EA6EF6">
              <w:rPr>
                <w:rFonts w:cs="Simplified Arabic"/>
                <w:bCs w:val="0"/>
                <w:sz w:val="28"/>
                <w:szCs w:val="28"/>
                <w:rtl/>
                <w:lang w:val="en-US"/>
              </w:rPr>
              <w:t>(4) الابتكار الرقمي وريادة الأعمال</w:t>
            </w:r>
          </w:p>
          <w:p w:rsidR="009F0C03" w:rsidRDefault="009F0C03" w:rsidP="00E03659">
            <w:pPr>
              <w:ind w:left="1080"/>
              <w:rPr>
                <w:bCs w:val="0"/>
                <w:lang w:val="en-US"/>
              </w:rPr>
            </w:pPr>
          </w:p>
          <w:p w:rsidR="009F0C03" w:rsidRPr="00092D55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092D55">
              <w:rPr>
                <w:rFonts w:cs="Simplified Arabic"/>
                <w:sz w:val="28"/>
                <w:szCs w:val="28"/>
                <w:rtl/>
                <w:lang w:val="en-US"/>
              </w:rPr>
              <w:t>عرض ومناقشات حول القطاعات البالغة الأهمية لاستراتيجية التحول الرقمي لأفريقيا</w:t>
            </w:r>
          </w:p>
          <w:p w:rsidR="009F0C03" w:rsidRPr="00092D55" w:rsidRDefault="009F0C03" w:rsidP="00E03659">
            <w:pPr>
              <w:bidi/>
              <w:ind w:left="1080"/>
              <w:rPr>
                <w:rFonts w:cs="Simplified Arabic"/>
                <w:bCs w:val="0"/>
                <w:sz w:val="28"/>
                <w:szCs w:val="28"/>
                <w:lang w:val="en-US"/>
              </w:rPr>
            </w:pPr>
            <w:r w:rsidRPr="00092D55">
              <w:rPr>
                <w:rFonts w:cs="Simplified Arabic"/>
                <w:bCs w:val="0"/>
                <w:sz w:val="28"/>
                <w:szCs w:val="28"/>
                <w:rtl/>
                <w:lang w:val="en-US"/>
              </w:rPr>
              <w:t>(1) الصناعة الرقمية، التجارة والخدمات المالية</w:t>
            </w:r>
          </w:p>
          <w:p w:rsidR="009F0C03" w:rsidRPr="00092D55" w:rsidRDefault="009F0C03" w:rsidP="00E03659">
            <w:pPr>
              <w:bidi/>
              <w:ind w:left="1080"/>
              <w:rPr>
                <w:rFonts w:cs="Simplified Arabic"/>
                <w:bCs w:val="0"/>
                <w:sz w:val="28"/>
                <w:szCs w:val="28"/>
                <w:lang w:val="en-US"/>
              </w:rPr>
            </w:pPr>
            <w:r w:rsidRPr="00092D55">
              <w:rPr>
                <w:rFonts w:cs="Simplified Arabic"/>
                <w:bCs w:val="0"/>
                <w:sz w:val="28"/>
                <w:szCs w:val="28"/>
                <w:rtl/>
                <w:lang w:val="en-US"/>
              </w:rPr>
              <w:t>(2) الحكومة الرقمية</w:t>
            </w:r>
          </w:p>
          <w:p w:rsidR="009F0C03" w:rsidRPr="00092D55" w:rsidRDefault="009F0C03" w:rsidP="00E03659">
            <w:pPr>
              <w:bidi/>
              <w:ind w:left="1080"/>
              <w:rPr>
                <w:rFonts w:cs="Simplified Arabic"/>
                <w:bCs w:val="0"/>
                <w:sz w:val="28"/>
                <w:szCs w:val="28"/>
                <w:lang w:val="en-US"/>
              </w:rPr>
            </w:pPr>
            <w:r w:rsidRPr="00092D55">
              <w:rPr>
                <w:rFonts w:cs="Simplified Arabic"/>
                <w:bCs w:val="0"/>
                <w:sz w:val="28"/>
                <w:szCs w:val="28"/>
                <w:rtl/>
                <w:lang w:val="en-US"/>
              </w:rPr>
              <w:t>(3) التعليم الرقمي</w:t>
            </w:r>
          </w:p>
          <w:p w:rsidR="009F0C03" w:rsidRPr="00092D55" w:rsidRDefault="009F0C03" w:rsidP="00E03659">
            <w:pPr>
              <w:bidi/>
              <w:ind w:left="1080"/>
              <w:rPr>
                <w:rFonts w:cs="Simplified Arabic"/>
                <w:bCs w:val="0"/>
                <w:sz w:val="28"/>
                <w:szCs w:val="28"/>
                <w:lang w:val="en-US"/>
              </w:rPr>
            </w:pPr>
            <w:r w:rsidRPr="00092D55">
              <w:rPr>
                <w:rFonts w:cs="Simplified Arabic"/>
                <w:bCs w:val="0"/>
                <w:sz w:val="28"/>
                <w:szCs w:val="28"/>
                <w:rtl/>
                <w:lang w:val="en-US"/>
              </w:rPr>
              <w:t>(4) الصحة الرقمية</w:t>
            </w:r>
          </w:p>
          <w:p w:rsidR="009F0C03" w:rsidRPr="00092D55" w:rsidRDefault="009F0C03" w:rsidP="00E03659">
            <w:pPr>
              <w:bidi/>
              <w:ind w:left="1152"/>
              <w:rPr>
                <w:rFonts w:cs="Simplified Arabic"/>
                <w:b/>
                <w:bCs w:val="0"/>
                <w:sz w:val="28"/>
                <w:szCs w:val="28"/>
                <w:lang w:val="en-US"/>
              </w:rPr>
            </w:pPr>
            <w:r w:rsidRPr="00092D55">
              <w:rPr>
                <w:rFonts w:cs="Simplified Arabic"/>
                <w:bCs w:val="0"/>
                <w:sz w:val="28"/>
                <w:szCs w:val="28"/>
                <w:lang w:val="en-US"/>
              </w:rPr>
              <w:t>(5)</w:t>
            </w:r>
            <w:r w:rsidRPr="00092D55">
              <w:rPr>
                <w:rFonts w:cs="Simplified Arabic" w:hint="cs"/>
                <w:bCs w:val="0"/>
                <w:sz w:val="28"/>
                <w:szCs w:val="28"/>
                <w:rtl/>
                <w:lang w:val="en-US"/>
              </w:rPr>
              <w:t xml:space="preserve"> </w:t>
            </w:r>
            <w:r w:rsidRPr="00092D55">
              <w:rPr>
                <w:rFonts w:cs="Simplified Arabic"/>
                <w:bCs w:val="0"/>
                <w:sz w:val="28"/>
                <w:szCs w:val="28"/>
                <w:rtl/>
                <w:lang w:val="en-US"/>
              </w:rPr>
              <w:t>الزراعة الرقمية</w:t>
            </w:r>
          </w:p>
          <w:p w:rsidR="009F0C03" w:rsidRPr="00076225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076225">
              <w:rPr>
                <w:rFonts w:cs="Simplified Arabic" w:hint="cs"/>
                <w:sz w:val="28"/>
                <w:szCs w:val="28"/>
                <w:rtl/>
                <w:lang w:val="en-US"/>
              </w:rPr>
              <w:t>استراحة لتناول الشاي/ القهوة</w:t>
            </w: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Pr="00A44137" w:rsidRDefault="009F0C03" w:rsidP="00E03659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A44137">
              <w:rPr>
                <w:rFonts w:cs="Simplified Arabic"/>
                <w:sz w:val="28"/>
                <w:szCs w:val="28"/>
                <w:rtl/>
                <w:lang w:val="en-US"/>
              </w:rPr>
              <w:t>عرض ومناقشات حول المواضيع الشاملة للقطاعات لاستراتيجية التحول الرقمي لأفريقيا</w:t>
            </w:r>
            <w:r w:rsidRPr="00A44137">
              <w:rPr>
                <w:rFonts w:cs="Simplified Arabic"/>
                <w:sz w:val="28"/>
                <w:szCs w:val="28"/>
                <w:lang w:val="en-US"/>
              </w:rPr>
              <w:t xml:space="preserve"> </w:t>
            </w:r>
          </w:p>
          <w:p w:rsidR="009F0C03" w:rsidRPr="00A44137" w:rsidRDefault="009F0C03" w:rsidP="00E03659">
            <w:pPr>
              <w:bidi/>
              <w:rPr>
                <w:rFonts w:cs="Simplified Arabic"/>
                <w:b/>
                <w:bCs w:val="0"/>
                <w:sz w:val="28"/>
                <w:szCs w:val="28"/>
                <w:lang w:val="en-US"/>
              </w:rPr>
            </w:pPr>
          </w:p>
          <w:p w:rsidR="009F0C03" w:rsidRPr="00A44137" w:rsidRDefault="009F0C03" w:rsidP="00E03659">
            <w:pPr>
              <w:bidi/>
              <w:ind w:left="1080"/>
              <w:rPr>
                <w:rFonts w:cs="Simplified Arabic"/>
                <w:bCs w:val="0"/>
                <w:sz w:val="28"/>
                <w:szCs w:val="28"/>
                <w:lang w:val="en-US"/>
              </w:rPr>
            </w:pPr>
            <w:r w:rsidRPr="00A44137">
              <w:rPr>
                <w:rFonts w:cs="Simplified Arabic"/>
                <w:bCs w:val="0"/>
                <w:sz w:val="28"/>
                <w:szCs w:val="28"/>
                <w:rtl/>
                <w:lang w:val="en-US"/>
              </w:rPr>
              <w:t>(1) المحتوى الرقمي</w:t>
            </w:r>
          </w:p>
          <w:p w:rsidR="009F0C03" w:rsidRPr="00A44137" w:rsidRDefault="009F0C03" w:rsidP="00E03659">
            <w:pPr>
              <w:bidi/>
              <w:ind w:left="1080"/>
              <w:rPr>
                <w:rFonts w:cs="Simplified Arabic"/>
                <w:bCs w:val="0"/>
                <w:sz w:val="28"/>
                <w:szCs w:val="28"/>
                <w:lang w:val="en-US"/>
              </w:rPr>
            </w:pPr>
            <w:r w:rsidRPr="00A44137">
              <w:rPr>
                <w:rFonts w:cs="Simplified Arabic"/>
                <w:bCs w:val="0"/>
                <w:sz w:val="28"/>
                <w:szCs w:val="28"/>
                <w:rtl/>
                <w:lang w:val="en-US"/>
              </w:rPr>
              <w:lastRenderedPageBreak/>
              <w:t>(2) الأمن السيبراني والخصوصية وحماية البيانات الشخصية</w:t>
            </w:r>
          </w:p>
          <w:p w:rsidR="009F0C03" w:rsidRPr="00A44137" w:rsidRDefault="009F0C03" w:rsidP="00E03659">
            <w:pPr>
              <w:bidi/>
              <w:ind w:left="1080"/>
              <w:rPr>
                <w:rFonts w:cs="Simplified Arabic"/>
                <w:bCs w:val="0"/>
                <w:sz w:val="28"/>
                <w:szCs w:val="28"/>
                <w:lang w:val="en-US"/>
              </w:rPr>
            </w:pPr>
            <w:r w:rsidRPr="00A44137">
              <w:rPr>
                <w:rFonts w:cs="Simplified Arabic"/>
                <w:bCs w:val="0"/>
                <w:sz w:val="28"/>
                <w:szCs w:val="28"/>
                <w:rtl/>
                <w:lang w:val="en-US"/>
              </w:rPr>
              <w:t>(3) التكنولوجيات الناشئة</w:t>
            </w:r>
          </w:p>
          <w:p w:rsidR="009F0C03" w:rsidRPr="00A44137" w:rsidRDefault="009F0C03" w:rsidP="00E03659">
            <w:pPr>
              <w:bidi/>
              <w:ind w:left="1080"/>
              <w:rPr>
                <w:rFonts w:cs="Simplified Arabic"/>
                <w:bCs w:val="0"/>
                <w:sz w:val="28"/>
                <w:szCs w:val="28"/>
                <w:lang w:val="en-US"/>
              </w:rPr>
            </w:pPr>
            <w:r w:rsidRPr="00A44137">
              <w:rPr>
                <w:rFonts w:cs="Simplified Arabic"/>
                <w:bCs w:val="0"/>
                <w:sz w:val="28"/>
                <w:szCs w:val="28"/>
                <w:rtl/>
                <w:lang w:val="en-US"/>
              </w:rPr>
              <w:t>(4) البحث والتطوير</w:t>
            </w:r>
          </w:p>
          <w:p w:rsidR="009F0C03" w:rsidRPr="00A44137" w:rsidRDefault="009F0C03" w:rsidP="00E03659">
            <w:pPr>
              <w:ind w:left="1080"/>
              <w:rPr>
                <w:rFonts w:cs="Simplified Arabic"/>
                <w:bCs w:val="0"/>
                <w:sz w:val="28"/>
                <w:szCs w:val="28"/>
                <w:rtl/>
                <w:lang w:val="en-US"/>
              </w:rPr>
            </w:pPr>
          </w:p>
          <w:p w:rsidR="009F0C03" w:rsidRPr="00391658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391658">
              <w:rPr>
                <w:rFonts w:cs="Simplified Arabic" w:hint="cs"/>
                <w:sz w:val="28"/>
                <w:szCs w:val="28"/>
                <w:rtl/>
                <w:lang w:val="en-US"/>
              </w:rPr>
              <w:t>التوصيات والخلاصة</w:t>
            </w: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Pr="00F24D6B" w:rsidRDefault="009F0C03" w:rsidP="00E03659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F24D6B">
              <w:rPr>
                <w:rFonts w:cs="Simplified Arabic" w:hint="cs"/>
                <w:sz w:val="28"/>
                <w:szCs w:val="28"/>
                <w:rtl/>
                <w:lang w:val="en-US"/>
              </w:rPr>
              <w:t>تناول وجبة الغداء</w:t>
            </w: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 xml:space="preserve"> </w:t>
            </w:r>
          </w:p>
          <w:p w:rsidR="009F0C03" w:rsidRDefault="009F0C03" w:rsidP="00E03659">
            <w:pPr>
              <w:ind w:left="1080"/>
              <w:rPr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Pr="006473A7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6473A7">
              <w:rPr>
                <w:rFonts w:cs="Simplified Arabic" w:hint="cs"/>
                <w:sz w:val="28"/>
                <w:szCs w:val="28"/>
                <w:rtl/>
                <w:lang w:val="en-US"/>
              </w:rPr>
              <w:t>الجلسات المتوازية</w:t>
            </w: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Pr="00E03659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E03659">
              <w:rPr>
                <w:rFonts w:cs="Simplified Arabic" w:hint="cs"/>
                <w:sz w:val="28"/>
                <w:szCs w:val="28"/>
                <w:rtl/>
                <w:lang w:val="en-US"/>
              </w:rPr>
              <w:t>المشاريع قيد التنفيذ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15"/>
              <w:gridCol w:w="4039"/>
            </w:tblGrid>
            <w:tr w:rsidR="009F0C03" w:rsidRPr="003B1B1A" w:rsidTr="00E03659">
              <w:tc>
                <w:tcPr>
                  <w:tcW w:w="4015" w:type="dxa"/>
                  <w:shd w:val="clear" w:color="auto" w:fill="auto"/>
                </w:tcPr>
                <w:p w:rsidR="009F0C03" w:rsidRPr="00761258" w:rsidRDefault="009F0C03" w:rsidP="00E03659">
                  <w:pPr>
                    <w:bidi/>
                    <w:rPr>
                      <w:sz w:val="28"/>
                      <w:szCs w:val="28"/>
                      <w:lang w:val="en-US"/>
                    </w:rPr>
                  </w:pPr>
                  <w:r w:rsidRPr="00C42D91">
                    <w:rPr>
                      <w:rFonts w:hint="cs"/>
                      <w:sz w:val="26"/>
                      <w:szCs w:val="26"/>
                      <w:rtl/>
                      <w:lang w:val="en-US"/>
                    </w:rPr>
                    <w:t>جلسة حول تكنولوجيا المعلومات والاتصالات</w:t>
                  </w:r>
                </w:p>
              </w:tc>
              <w:tc>
                <w:tcPr>
                  <w:tcW w:w="4039" w:type="dxa"/>
                  <w:shd w:val="clear" w:color="auto" w:fill="auto"/>
                </w:tcPr>
                <w:p w:rsidR="009F0C03" w:rsidRPr="00761258" w:rsidRDefault="009F0C03" w:rsidP="00E03659">
                  <w:pPr>
                    <w:bidi/>
                    <w:rPr>
                      <w:sz w:val="28"/>
                      <w:szCs w:val="28"/>
                      <w:lang w:val="en-US"/>
                    </w:rPr>
                  </w:pPr>
                  <w:r w:rsidRPr="00761258">
                    <w:rPr>
                      <w:rFonts w:hint="cs"/>
                      <w:sz w:val="28"/>
                      <w:szCs w:val="28"/>
                      <w:rtl/>
                      <w:lang w:val="en-US"/>
                    </w:rPr>
                    <w:t>جلسة حول الإعلام والاتصال</w:t>
                  </w:r>
                </w:p>
              </w:tc>
            </w:tr>
            <w:tr w:rsidR="009F0C03" w:rsidRPr="003B1B1A" w:rsidTr="00E03659">
              <w:tc>
                <w:tcPr>
                  <w:tcW w:w="4015" w:type="dxa"/>
                  <w:shd w:val="clear" w:color="auto" w:fill="auto"/>
                </w:tcPr>
                <w:p w:rsidR="009F0C03" w:rsidRPr="00761258" w:rsidRDefault="009F0C03" w:rsidP="009F0C03">
                  <w:pPr>
                    <w:numPr>
                      <w:ilvl w:val="0"/>
                      <w:numId w:val="3"/>
                    </w:numPr>
                    <w:bidi/>
                    <w:spacing w:line="276" w:lineRule="auto"/>
                    <w:ind w:left="180" w:hanging="180"/>
                    <w:contextualSpacing/>
                    <w:rPr>
                      <w:rFonts w:cs="Simplified Arabic"/>
                      <w:b/>
                      <w:bCs w:val="0"/>
                      <w:sz w:val="28"/>
                      <w:szCs w:val="28"/>
                      <w:lang w:val="en-US"/>
                    </w:rPr>
                  </w:pPr>
                  <w:r w:rsidRPr="00761258">
                    <w:rPr>
                      <w:rFonts w:cs="Simplified Arabic" w:hint="cs"/>
                      <w:b/>
                      <w:bCs w:val="0"/>
                      <w:sz w:val="28"/>
                      <w:szCs w:val="28"/>
                      <w:rtl/>
                      <w:lang w:val="en-US"/>
                    </w:rPr>
                    <w:t>خطة العمل الخاصة باستدامة الشبكة الإلكترونية الأفريقية</w:t>
                  </w:r>
                </w:p>
                <w:p w:rsidR="009F0C03" w:rsidRPr="00761258" w:rsidRDefault="009F0C03" w:rsidP="00E03659">
                  <w:pPr>
                    <w:bidi/>
                    <w:spacing w:line="276" w:lineRule="auto"/>
                    <w:ind w:left="180"/>
                    <w:contextualSpacing/>
                    <w:rPr>
                      <w:rFonts w:cs="Simplified Arabic"/>
                      <w:b/>
                      <w:bCs w:val="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13"/>
                  </w:tblGrid>
                  <w:tr w:rsidR="009F0C03" w:rsidRPr="00761258" w:rsidTr="00E03659">
                    <w:tc>
                      <w:tcPr>
                        <w:tcW w:w="3813" w:type="dxa"/>
                        <w:shd w:val="clear" w:color="auto" w:fill="auto"/>
                      </w:tcPr>
                      <w:p w:rsidR="009F0C03" w:rsidRPr="00761258" w:rsidRDefault="009F0C03" w:rsidP="009F0C03">
                        <w:pPr>
                          <w:numPr>
                            <w:ilvl w:val="0"/>
                            <w:numId w:val="4"/>
                          </w:numPr>
                          <w:bidi/>
                          <w:rPr>
                            <w:rFonts w:ascii="Calibri" w:hAnsi="Calibri" w:cs="Simplified Arabic"/>
                            <w:b/>
                            <w:bCs w:val="0"/>
                            <w:sz w:val="28"/>
                            <w:szCs w:val="28"/>
                            <w:lang w:val="en-GB"/>
                          </w:rPr>
                        </w:pPr>
                        <w:r w:rsidRPr="00761258">
                          <w:rPr>
                            <w:rFonts w:ascii="Calibri" w:hAnsi="Calibri" w:cs="Simplified Arabic" w:hint="cs"/>
                            <w:b/>
                            <w:bCs w:val="0"/>
                            <w:sz w:val="28"/>
                            <w:szCs w:val="28"/>
                            <w:rtl/>
                            <w:lang w:val="en-GB"/>
                          </w:rPr>
                          <w:t>إضفاء الطابع المؤسسي على الجوائز الأفريقية للإعلام حول الترويج للأجندة 2063</w:t>
                        </w:r>
                      </w:p>
                      <w:p w:rsidR="009F0C03" w:rsidRPr="00761258" w:rsidRDefault="009F0C03" w:rsidP="00E03659">
                        <w:pPr>
                          <w:rPr>
                            <w:rFonts w:cs="Simplified Arabic"/>
                            <w:b/>
                            <w:bCs w:val="0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:rsidR="009F0C03" w:rsidRPr="00761258" w:rsidRDefault="009F0C03" w:rsidP="00E03659">
                  <w:pPr>
                    <w:spacing w:line="276" w:lineRule="auto"/>
                    <w:ind w:left="239"/>
                    <w:contextualSpacing/>
                    <w:rPr>
                      <w:rFonts w:cs="Simplified Arabic"/>
                      <w:b/>
                      <w:bCs w:val="0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</w:p>
        </w:tc>
      </w:tr>
      <w:tr w:rsidR="009F0C03" w:rsidRPr="00C42D91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Default="009F0C03" w:rsidP="00E03659">
            <w:pPr>
              <w:rPr>
                <w:b/>
                <w:lang w:val="en-US"/>
              </w:rPr>
            </w:pPr>
            <w:r w:rsidRPr="0099428C">
              <w:rPr>
                <w:b/>
                <w:lang w:val="en-US"/>
              </w:rPr>
              <w:lastRenderedPageBreak/>
              <w:t>16:45-16:30</w:t>
            </w:r>
          </w:p>
          <w:p w:rsidR="009F0C03" w:rsidRDefault="009F0C03" w:rsidP="00E03659">
            <w:pPr>
              <w:rPr>
                <w:b/>
                <w:lang w:val="en-US"/>
              </w:rPr>
            </w:pPr>
          </w:p>
          <w:p w:rsidR="009F0C03" w:rsidRDefault="009F0C03" w:rsidP="00E03659">
            <w:pPr>
              <w:rPr>
                <w:b/>
                <w:lang w:val="en-US"/>
              </w:rPr>
            </w:pPr>
          </w:p>
          <w:p w:rsidR="009F0C03" w:rsidRPr="00B45EE2" w:rsidRDefault="009F0C03" w:rsidP="00E03659">
            <w:pPr>
              <w:shd w:val="clear" w:color="auto" w:fill="FABF8F"/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B45EE2">
              <w:rPr>
                <w:rFonts w:cs="Simplified Arabic" w:hint="cs"/>
                <w:sz w:val="28"/>
                <w:szCs w:val="28"/>
                <w:rtl/>
                <w:lang w:val="en-US"/>
              </w:rPr>
              <w:t>الجلسة السابعة:</w:t>
            </w:r>
          </w:p>
          <w:p w:rsidR="009F0C03" w:rsidRDefault="009F0C03" w:rsidP="00E03659">
            <w:pPr>
              <w:rPr>
                <w:b/>
                <w:lang w:val="en-US"/>
              </w:rPr>
            </w:pPr>
          </w:p>
          <w:p w:rsidR="009F0C03" w:rsidRDefault="009F0C03" w:rsidP="00E03659">
            <w:pPr>
              <w:rPr>
                <w:b/>
                <w:rtl/>
                <w:lang w:val="en-US"/>
              </w:rPr>
            </w:pPr>
          </w:p>
          <w:p w:rsidR="009F0C03" w:rsidRDefault="009F0C03" w:rsidP="00E03659">
            <w:pPr>
              <w:rPr>
                <w:b/>
                <w:rtl/>
                <w:lang w:val="en-US"/>
              </w:rPr>
            </w:pPr>
          </w:p>
          <w:p w:rsidR="009F0C03" w:rsidRDefault="009F0C03" w:rsidP="00E03659">
            <w:pPr>
              <w:rPr>
                <w:b/>
                <w:rtl/>
                <w:lang w:val="en-US"/>
              </w:rPr>
            </w:pPr>
          </w:p>
          <w:p w:rsidR="009F0C03" w:rsidRDefault="009F0C03" w:rsidP="00E03659">
            <w:pPr>
              <w:rPr>
                <w:b/>
                <w:lang w:val="en-US"/>
              </w:rPr>
            </w:pPr>
            <w:r w:rsidRPr="0099428C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7</w:t>
            </w:r>
            <w:r w:rsidRPr="0099428C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45</w:t>
            </w:r>
            <w:r w:rsidRPr="0099428C">
              <w:rPr>
                <w:b/>
                <w:lang w:val="en-US"/>
              </w:rPr>
              <w:t>-16:</w:t>
            </w:r>
            <w:r>
              <w:rPr>
                <w:b/>
                <w:lang w:val="en-US"/>
              </w:rPr>
              <w:t>45</w:t>
            </w:r>
          </w:p>
          <w:p w:rsidR="009F0C03" w:rsidRDefault="009F0C03" w:rsidP="00E03659">
            <w:pPr>
              <w:rPr>
                <w:b/>
                <w:lang w:val="en-US"/>
              </w:rPr>
            </w:pPr>
          </w:p>
          <w:p w:rsidR="009F0C03" w:rsidRDefault="009F0C03" w:rsidP="00E03659">
            <w:pPr>
              <w:rPr>
                <w:b/>
                <w:lang w:val="en-US"/>
              </w:rPr>
            </w:pPr>
          </w:p>
          <w:p w:rsidR="009F0C03" w:rsidRDefault="009F0C03" w:rsidP="00E03659">
            <w:pPr>
              <w:rPr>
                <w:b/>
                <w:lang w:val="en-US"/>
              </w:rPr>
            </w:pPr>
          </w:p>
          <w:p w:rsidR="009F0C03" w:rsidRDefault="009F0C03" w:rsidP="00E03659">
            <w:pPr>
              <w:rPr>
                <w:b/>
                <w:rtl/>
                <w:lang w:val="en-US"/>
              </w:rPr>
            </w:pPr>
          </w:p>
          <w:p w:rsidR="009F0C03" w:rsidRDefault="009F0C03" w:rsidP="00E03659">
            <w:pPr>
              <w:rPr>
                <w:b/>
                <w:rtl/>
                <w:lang w:val="en-US"/>
              </w:rPr>
            </w:pPr>
          </w:p>
          <w:p w:rsidR="009F0C03" w:rsidRDefault="009F0C03" w:rsidP="00E036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18:00-17:45</w:t>
            </w:r>
          </w:p>
          <w:p w:rsidR="009F0C03" w:rsidRPr="0099428C" w:rsidRDefault="009F0C03" w:rsidP="00E03659">
            <w:pPr>
              <w:rPr>
                <w:b/>
                <w:bCs w:val="0"/>
                <w:lang w:val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C03" w:rsidRPr="00076225" w:rsidRDefault="009F0C03" w:rsidP="00ED363C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076225">
              <w:rPr>
                <w:rFonts w:cs="Simplified Arabic" w:hint="cs"/>
                <w:sz w:val="28"/>
                <w:szCs w:val="28"/>
                <w:rtl/>
                <w:lang w:val="en-US"/>
              </w:rPr>
              <w:t>استراحة لتناول الشاي/القهوة</w:t>
            </w: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Pr="00411A46" w:rsidRDefault="009F0C03" w:rsidP="00E03659">
            <w:pPr>
              <w:shd w:val="clear" w:color="auto" w:fill="FABF8F"/>
              <w:bidi/>
              <w:rPr>
                <w:rFonts w:cs="Simplified Arabic"/>
                <w:b/>
                <w:bCs w:val="0"/>
                <w:sz w:val="28"/>
                <w:szCs w:val="28"/>
                <w:lang w:val="en-US"/>
              </w:rPr>
            </w:pPr>
            <w:r w:rsidRPr="00411A46">
              <w:rPr>
                <w:rFonts w:cs="Simplified Arabic" w:hint="cs"/>
                <w:sz w:val="28"/>
                <w:szCs w:val="28"/>
                <w:rtl/>
                <w:lang w:val="en-US"/>
              </w:rPr>
              <w:t>عامة 4</w:t>
            </w:r>
          </w:p>
          <w:p w:rsidR="009F0C03" w:rsidRDefault="009F0C03" w:rsidP="00E03659">
            <w:pPr>
              <w:shd w:val="clear" w:color="auto" w:fill="FABF8F"/>
              <w:rPr>
                <w:b/>
                <w:bCs w:val="0"/>
                <w:lang w:val="en-US"/>
              </w:rPr>
            </w:pPr>
          </w:p>
          <w:p w:rsidR="009F0C03" w:rsidRPr="00411A46" w:rsidRDefault="009F0C03" w:rsidP="00E03659">
            <w:pPr>
              <w:shd w:val="clear" w:color="auto" w:fill="FABF8F"/>
              <w:bidi/>
              <w:rPr>
                <w:rFonts w:cs="Simplified Arabic"/>
                <w:sz w:val="28"/>
                <w:szCs w:val="28"/>
                <w:lang w:val="en-US"/>
              </w:rPr>
            </w:pPr>
          </w:p>
          <w:p w:rsidR="009F0C03" w:rsidRDefault="009F0C03" w:rsidP="00E03659">
            <w:pPr>
              <w:shd w:val="clear" w:color="auto" w:fill="FABF8F"/>
              <w:rPr>
                <w:b/>
                <w:bCs w:val="0"/>
                <w:lang w:val="en-US"/>
              </w:rPr>
            </w:pPr>
          </w:p>
          <w:p w:rsidR="009F0C03" w:rsidRDefault="009F0C03" w:rsidP="00E03659">
            <w:pPr>
              <w:rPr>
                <w:b/>
                <w:bCs w:val="0"/>
                <w:lang w:val="en-US"/>
              </w:rPr>
            </w:pPr>
          </w:p>
          <w:p w:rsidR="009F0C03" w:rsidRPr="005C5D4E" w:rsidRDefault="009F0C03" w:rsidP="00E03659">
            <w:pPr>
              <w:bidi/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</w:pPr>
            <w:r w:rsidRPr="005C5D4E"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 xml:space="preserve">تقارير عن الجلسات المتوازية </w:t>
            </w:r>
          </w:p>
          <w:p w:rsidR="009F0C03" w:rsidRPr="005C5D4E" w:rsidRDefault="009F0C03" w:rsidP="00E03659">
            <w:pPr>
              <w:bidi/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</w:pPr>
            <w:r w:rsidRPr="005C5D4E"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>الإدارة والمواضيع المحددة</w:t>
            </w:r>
          </w:p>
          <w:p w:rsidR="009F0C03" w:rsidRPr="005C5D4E" w:rsidRDefault="009F0C03" w:rsidP="00E03659">
            <w:pPr>
              <w:bidi/>
              <w:rPr>
                <w:rFonts w:cs="Simplified Arabic"/>
                <w:b/>
                <w:bCs w:val="0"/>
                <w:sz w:val="28"/>
                <w:szCs w:val="28"/>
                <w:lang w:val="en-US"/>
              </w:rPr>
            </w:pPr>
            <w:r w:rsidRPr="005C5D4E">
              <w:rPr>
                <w:rFonts w:cs="Simplified Arabic" w:hint="cs"/>
                <w:b/>
                <w:bCs w:val="0"/>
                <w:sz w:val="28"/>
                <w:szCs w:val="28"/>
                <w:rtl/>
                <w:lang w:val="en-US"/>
              </w:rPr>
              <w:t>ما يستجد من أعمال.</w:t>
            </w:r>
          </w:p>
          <w:p w:rsidR="009F0C03" w:rsidRDefault="009F0C03" w:rsidP="00E03659">
            <w:pPr>
              <w:rPr>
                <w:lang w:val="en-US"/>
              </w:rPr>
            </w:pPr>
          </w:p>
          <w:p w:rsidR="009F0C03" w:rsidRPr="00BF34B4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BF34B4">
              <w:rPr>
                <w:rFonts w:cs="Simplified Arabic" w:hint="cs"/>
                <w:sz w:val="28"/>
                <w:szCs w:val="28"/>
                <w:rtl/>
                <w:lang w:val="en-US"/>
              </w:rPr>
              <w:t>مناقشات</w:t>
            </w:r>
          </w:p>
          <w:p w:rsidR="009F0C03" w:rsidRPr="00D03DB3" w:rsidRDefault="009F0C03" w:rsidP="00E03659">
            <w:pPr>
              <w:ind w:left="1080"/>
              <w:rPr>
                <w:b/>
                <w:bCs w:val="0"/>
                <w:lang w:val="en-US"/>
              </w:rPr>
            </w:pPr>
          </w:p>
        </w:tc>
      </w:tr>
      <w:tr w:rsidR="009F0C03" w:rsidRPr="00D03DB3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6742FA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6742FA">
              <w:rPr>
                <w:rFonts w:cs="Simplified Arabic" w:hint="cs"/>
                <w:sz w:val="28"/>
                <w:szCs w:val="28"/>
                <w:rtl/>
                <w:lang w:val="en-US"/>
              </w:rPr>
              <w:t>نهاية اليوم الثاني</w:t>
            </w:r>
          </w:p>
        </w:tc>
      </w:tr>
      <w:tr w:rsidR="009F0C03" w:rsidRPr="00D03DB3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</w:p>
        </w:tc>
      </w:tr>
      <w:tr w:rsidR="009F0C03" w:rsidRPr="00D03DB3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sz w:val="16"/>
                <w:szCs w:val="16"/>
                <w:lang w:val="en-US"/>
              </w:rPr>
            </w:pPr>
          </w:p>
        </w:tc>
      </w:tr>
      <w:tr w:rsidR="009F0C03" w:rsidRPr="00D03DB3" w:rsidTr="00E03659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9F0C03" w:rsidRPr="00D03DB3" w:rsidRDefault="009F0C03" w:rsidP="00ED363C">
            <w:pPr>
              <w:bidi/>
              <w:rPr>
                <w:b/>
                <w:bCs w:val="0"/>
                <w:lang w:val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US"/>
              </w:rPr>
              <w:lastRenderedPageBreak/>
              <w:t>اليوم الثالث: الأربع</w:t>
            </w:r>
            <w:r w:rsidRPr="00384CB9">
              <w:rPr>
                <w:rFonts w:cs="Simplified Arabic" w:hint="cs"/>
                <w:sz w:val="28"/>
                <w:szCs w:val="28"/>
                <w:rtl/>
                <w:lang w:val="en-US"/>
              </w:rPr>
              <w:t>اء، 1</w:t>
            </w:r>
            <w:r>
              <w:rPr>
                <w:rFonts w:cs="Simplified Arabic" w:hint="cs"/>
                <w:sz w:val="28"/>
                <w:szCs w:val="28"/>
                <w:rtl/>
                <w:lang w:val="en-US"/>
              </w:rPr>
              <w:t>8</w:t>
            </w:r>
            <w:r w:rsidRPr="00384CB9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سبتمبر </w:t>
            </w:r>
            <w:r>
              <w:rPr>
                <w:rFonts w:cs="Simplified Arabic" w:hint="cs"/>
                <w:sz w:val="28"/>
                <w:szCs w:val="28"/>
                <w:rtl/>
                <w:lang w:val="en-US"/>
              </w:rPr>
              <w:t>2019</w:t>
            </w:r>
          </w:p>
        </w:tc>
      </w:tr>
      <w:tr w:rsidR="009F0C03" w:rsidRPr="00D03DB3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sz w:val="16"/>
                <w:szCs w:val="16"/>
                <w:lang w:val="en-US"/>
              </w:rPr>
            </w:pPr>
          </w:p>
        </w:tc>
      </w:tr>
      <w:tr w:rsidR="009F0C03" w:rsidRPr="00D03DB3" w:rsidTr="00E03659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9F0C03" w:rsidRPr="00D03DB3" w:rsidRDefault="009F0C03" w:rsidP="00E03659">
            <w:pPr>
              <w:bidi/>
              <w:rPr>
                <w:b/>
                <w:bCs w:val="0"/>
                <w:lang w:val="en-US"/>
              </w:rPr>
            </w:pPr>
            <w:r w:rsidRPr="00F40A3F">
              <w:rPr>
                <w:rFonts w:cs="Simplified Arabic" w:hint="cs"/>
                <w:sz w:val="28"/>
                <w:szCs w:val="28"/>
                <w:rtl/>
                <w:lang w:val="en-US"/>
              </w:rPr>
              <w:t>الجلسة الثامنة: الجلسات المتوازية: الجلسة المغلقة وبناء القدرات</w:t>
            </w:r>
            <w:r>
              <w:rPr>
                <w:rStyle w:val="FootnoteReference"/>
                <w:b/>
                <w:bCs w:val="0"/>
                <w:rtl/>
                <w:lang w:val="en-US"/>
              </w:rPr>
              <w:footnoteReference w:id="1"/>
            </w:r>
          </w:p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</w:p>
        </w:tc>
      </w:tr>
      <w:tr w:rsidR="009F0C03" w:rsidRPr="00D03DB3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  <w:r w:rsidRPr="00D03DB3">
              <w:rPr>
                <w:b/>
                <w:bCs w:val="0"/>
                <w:lang w:val="en-US"/>
              </w:rPr>
              <w:t>13:30-09:00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55E93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D55E93">
              <w:rPr>
                <w:rFonts w:cs="Simplified Arabic" w:hint="cs"/>
                <w:sz w:val="28"/>
                <w:szCs w:val="28"/>
                <w:rtl/>
                <w:lang w:val="en-US"/>
              </w:rPr>
              <w:t>بناء القدرات حول</w:t>
            </w:r>
          </w:p>
          <w:p w:rsidR="009F0C03" w:rsidRPr="00D55E93" w:rsidRDefault="009F0C03" w:rsidP="00E03659">
            <w:pPr>
              <w:ind w:left="720"/>
              <w:rPr>
                <w:rFonts w:cs="Simplified Arabic"/>
                <w:sz w:val="28"/>
                <w:szCs w:val="28"/>
                <w:lang w:val="en-US"/>
              </w:rPr>
            </w:pPr>
          </w:p>
        </w:tc>
      </w:tr>
      <w:tr w:rsidR="009F0C03" w:rsidRPr="00D03DB3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  <w:r w:rsidRPr="00D03DB3">
              <w:rPr>
                <w:b/>
                <w:bCs w:val="0"/>
                <w:lang w:val="en-US"/>
              </w:rPr>
              <w:t>13:30-09:00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55E93" w:rsidRDefault="009F0C03" w:rsidP="00E03659">
            <w:pPr>
              <w:bidi/>
              <w:rPr>
                <w:rFonts w:cs="Simplified Arabic"/>
                <w:sz w:val="28"/>
                <w:szCs w:val="28"/>
                <w:lang w:val="en-GB"/>
              </w:rPr>
            </w:pPr>
            <w:r w:rsidRPr="00D55E93">
              <w:rPr>
                <w:rFonts w:cs="Simplified Arabic" w:hint="cs"/>
                <w:sz w:val="28"/>
                <w:szCs w:val="28"/>
                <w:rtl/>
                <w:lang w:val="en-GB"/>
              </w:rPr>
              <w:t>الإعداد والترجمة واستنساخ الوثائق</w:t>
            </w:r>
          </w:p>
          <w:p w:rsidR="009F0C03" w:rsidRPr="00D55E93" w:rsidRDefault="009F0C03" w:rsidP="00E03659">
            <w:pPr>
              <w:rPr>
                <w:rFonts w:cs="Simplified Arabic"/>
                <w:sz w:val="28"/>
                <w:szCs w:val="28"/>
                <w:lang w:val="en-US"/>
              </w:rPr>
            </w:pPr>
          </w:p>
        </w:tc>
      </w:tr>
      <w:tr w:rsidR="009F0C03" w:rsidRPr="00D03DB3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  <w:r w:rsidRPr="00D03DB3">
              <w:rPr>
                <w:b/>
                <w:bCs w:val="0"/>
                <w:lang w:val="en-US"/>
              </w:rPr>
              <w:t>15:00-13:30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F24D6B" w:rsidRDefault="009F0C03" w:rsidP="00E03659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F24D6B">
              <w:rPr>
                <w:rFonts w:cs="Simplified Arabic" w:hint="cs"/>
                <w:sz w:val="28"/>
                <w:szCs w:val="28"/>
                <w:rtl/>
                <w:lang w:val="en-US"/>
              </w:rPr>
              <w:t>تناول وجبة الغداء</w:t>
            </w:r>
          </w:p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</w:p>
        </w:tc>
      </w:tr>
      <w:tr w:rsidR="009F0C03" w:rsidRPr="00D03DB3" w:rsidTr="00E03659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/>
          </w:tcPr>
          <w:p w:rsidR="009F0C03" w:rsidRPr="0003077D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03077D">
              <w:rPr>
                <w:rFonts w:cs="Simplified Arabic" w:hint="cs"/>
                <w:sz w:val="28"/>
                <w:szCs w:val="28"/>
                <w:rtl/>
                <w:lang w:val="en-US"/>
              </w:rPr>
              <w:t>الجلسة التاسعة: عامة 5</w:t>
            </w:r>
          </w:p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</w:p>
        </w:tc>
      </w:tr>
      <w:tr w:rsidR="009F0C03" w:rsidRPr="00D03DB3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  <w:r w:rsidRPr="00D03DB3">
              <w:rPr>
                <w:b/>
                <w:bCs w:val="0"/>
                <w:lang w:val="en-US"/>
              </w:rPr>
              <w:t>15:30-15:00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BD1927" w:rsidRDefault="009F0C03" w:rsidP="00E03659">
            <w:pPr>
              <w:bidi/>
              <w:rPr>
                <w:lang w:val="en-US"/>
              </w:rPr>
            </w:pPr>
            <w:r w:rsidRPr="00BD1927">
              <w:rPr>
                <w:rFonts w:cs="Simplified Arabic" w:hint="cs"/>
                <w:sz w:val="28"/>
                <w:szCs w:val="28"/>
                <w:rtl/>
              </w:rPr>
              <w:t xml:space="preserve">بحث واعتماد الوثائق المقدمة إلى </w:t>
            </w:r>
            <w:r>
              <w:rPr>
                <w:rFonts w:cs="Simplified Arabic" w:hint="cs"/>
                <w:sz w:val="28"/>
                <w:szCs w:val="28"/>
                <w:rtl/>
              </w:rPr>
              <w:t>الدورة الوزارية</w:t>
            </w:r>
            <w:r w:rsidRPr="00BD1927">
              <w:rPr>
                <w:lang w:val="en-US"/>
              </w:rPr>
              <w:t xml:space="preserve"> </w:t>
            </w:r>
          </w:p>
          <w:p w:rsidR="009F0C03" w:rsidRPr="00D233CA" w:rsidRDefault="009F0C03" w:rsidP="00E03659">
            <w:pPr>
              <w:numPr>
                <w:ilvl w:val="0"/>
                <w:numId w:val="2"/>
              </w:numPr>
              <w:tabs>
                <w:tab w:val="left" w:pos="1080"/>
              </w:tabs>
              <w:bidi/>
              <w:rPr>
                <w:rFonts w:cs="Simplified Arabic"/>
                <w:b/>
                <w:bCs w:val="0"/>
                <w:sz w:val="28"/>
                <w:szCs w:val="28"/>
                <w:lang w:val="en-US"/>
              </w:rPr>
            </w:pPr>
            <w:r w:rsidRPr="00D233CA">
              <w:rPr>
                <w:rtl/>
                <w:lang w:val="en-US"/>
              </w:rPr>
              <w:t xml:space="preserve"> </w:t>
            </w:r>
            <w:r w:rsidRPr="00D233CA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>تقرير جلسة الخبراء.</w:t>
            </w:r>
          </w:p>
          <w:p w:rsidR="009F0C03" w:rsidRPr="00D233CA" w:rsidRDefault="009F0C03" w:rsidP="00E03659">
            <w:pPr>
              <w:numPr>
                <w:ilvl w:val="0"/>
                <w:numId w:val="2"/>
              </w:numPr>
              <w:tabs>
                <w:tab w:val="left" w:pos="1080"/>
              </w:tabs>
              <w:bidi/>
              <w:rPr>
                <w:rFonts w:cs="Simplified Arabic"/>
                <w:b/>
                <w:bCs w:val="0"/>
                <w:sz w:val="28"/>
                <w:szCs w:val="28"/>
                <w:lang w:val="en-US"/>
              </w:rPr>
            </w:pPr>
            <w:r w:rsidRPr="00D233CA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 xml:space="preserve"> مشروع الإعلان الوزاري.</w:t>
            </w:r>
          </w:p>
          <w:p w:rsidR="009F0C03" w:rsidRPr="00D233CA" w:rsidRDefault="009F0C03" w:rsidP="00E03659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 w:val="0"/>
                <w:lang w:val="en-US"/>
              </w:rPr>
            </w:pPr>
            <w:r w:rsidRPr="00D233CA">
              <w:rPr>
                <w:rFonts w:cs="Simplified Arabic"/>
                <w:b/>
                <w:bCs w:val="0"/>
                <w:sz w:val="28"/>
                <w:szCs w:val="28"/>
                <w:rtl/>
                <w:lang w:val="en-US"/>
              </w:rPr>
              <w:t>مشروع جدول أعمال وبرنامج عمل الدورة الوزارية</w:t>
            </w:r>
          </w:p>
        </w:tc>
      </w:tr>
      <w:tr w:rsidR="009F0C03" w:rsidRPr="00D03DB3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  <w:r w:rsidRPr="00D03DB3">
              <w:rPr>
                <w:b/>
                <w:bCs w:val="0"/>
                <w:lang w:val="en-US"/>
              </w:rPr>
              <w:t>17:00-15:30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BF34B4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BF34B4">
              <w:rPr>
                <w:rFonts w:cs="Simplified Arabic" w:hint="cs"/>
                <w:sz w:val="28"/>
                <w:szCs w:val="28"/>
                <w:rtl/>
                <w:lang w:val="en-US"/>
              </w:rPr>
              <w:t>مناقشات</w:t>
            </w:r>
          </w:p>
          <w:p w:rsidR="009F0C03" w:rsidRPr="00D03DB3" w:rsidRDefault="009F0C03" w:rsidP="00E03659">
            <w:pPr>
              <w:rPr>
                <w:b/>
                <w:bCs w:val="0"/>
                <w:lang w:val="en-US"/>
              </w:rPr>
            </w:pPr>
          </w:p>
        </w:tc>
      </w:tr>
      <w:tr w:rsidR="009F0C03" w:rsidRPr="00D03DB3" w:rsidTr="00E0365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06603C" w:rsidRDefault="009F0C03" w:rsidP="00E03659">
            <w:pPr>
              <w:rPr>
                <w:rFonts w:cs="Simplified Arabic"/>
                <w:sz w:val="28"/>
                <w:szCs w:val="28"/>
                <w:lang w:val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9F0C03" w:rsidRPr="0006603C" w:rsidRDefault="009F0C03" w:rsidP="00E03659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06603C">
              <w:rPr>
                <w:rFonts w:cs="Simplified Arabic" w:hint="cs"/>
                <w:sz w:val="28"/>
                <w:szCs w:val="28"/>
                <w:rtl/>
                <w:lang w:val="en-US"/>
              </w:rPr>
              <w:t>نهاية اليوم الثالث ونهاية جلسة الخبراء</w:t>
            </w:r>
            <w:r w:rsidRPr="0006603C">
              <w:rPr>
                <w:rFonts w:cs="Simplified Arabic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D33FB" w:rsidRDefault="00272731" w:rsidP="00C42D91">
      <w:pPr>
        <w:bidi/>
      </w:pPr>
    </w:p>
    <w:sectPr w:rsidR="000D33FB" w:rsidSect="00C42D91"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31" w:rsidRDefault="00272731" w:rsidP="009F0C03">
      <w:r>
        <w:separator/>
      </w:r>
    </w:p>
  </w:endnote>
  <w:endnote w:type="continuationSeparator" w:id="0">
    <w:p w:rsidR="00272731" w:rsidRDefault="00272731" w:rsidP="009F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165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63C" w:rsidRDefault="00ED36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5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D363C" w:rsidRDefault="00ED3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31" w:rsidRDefault="00272731" w:rsidP="00C42D91">
      <w:pPr>
        <w:bidi/>
      </w:pPr>
      <w:r>
        <w:separator/>
      </w:r>
    </w:p>
  </w:footnote>
  <w:footnote w:type="continuationSeparator" w:id="0">
    <w:p w:rsidR="00272731" w:rsidRDefault="00272731" w:rsidP="009F0C03">
      <w:r>
        <w:continuationSeparator/>
      </w:r>
    </w:p>
  </w:footnote>
  <w:footnote w:id="1">
    <w:p w:rsidR="009F0C03" w:rsidRDefault="009F0C03" w:rsidP="009F0C03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C5F6C">
        <w:rPr>
          <w:rFonts w:cs="Simplified Arabic" w:hint="cs"/>
          <w:b/>
          <w:bCs w:val="0"/>
          <w:sz w:val="24"/>
          <w:szCs w:val="24"/>
          <w:rtl/>
        </w:rPr>
        <w:t>لابد من الترجمة الفورية إلى الفرنسية والإنجليزية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0F7E"/>
    <w:multiLevelType w:val="hybridMultilevel"/>
    <w:tmpl w:val="FDA42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97FA3"/>
    <w:multiLevelType w:val="hybridMultilevel"/>
    <w:tmpl w:val="654CA29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C3F5EA2"/>
    <w:multiLevelType w:val="hybridMultilevel"/>
    <w:tmpl w:val="4F18D292"/>
    <w:lvl w:ilvl="0" w:tplc="9A0C54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">
    <w:nsid w:val="65FC4734"/>
    <w:multiLevelType w:val="hybridMultilevel"/>
    <w:tmpl w:val="B164BB56"/>
    <w:lvl w:ilvl="0" w:tplc="9A0C54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4">
    <w:nsid w:val="70234BF0"/>
    <w:multiLevelType w:val="hybridMultilevel"/>
    <w:tmpl w:val="0B80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C4"/>
    <w:rsid w:val="000743C4"/>
    <w:rsid w:val="0020033B"/>
    <w:rsid w:val="00272731"/>
    <w:rsid w:val="003C5837"/>
    <w:rsid w:val="005F6E07"/>
    <w:rsid w:val="009F0C03"/>
    <w:rsid w:val="00B53432"/>
    <w:rsid w:val="00C42D91"/>
    <w:rsid w:val="00C505E5"/>
    <w:rsid w:val="00CA1803"/>
    <w:rsid w:val="00D8779C"/>
    <w:rsid w:val="00E12563"/>
    <w:rsid w:val="00E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99638-BDFB-43A3-A485-ABD6C1EF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C03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fr-FR"/>
    </w:rPr>
  </w:style>
  <w:style w:type="paragraph" w:styleId="Heading4">
    <w:name w:val="heading 4"/>
    <w:basedOn w:val="Normal"/>
    <w:next w:val="Normal"/>
    <w:link w:val="Heading4Char"/>
    <w:qFormat/>
    <w:rsid w:val="009F0C03"/>
    <w:pPr>
      <w:keepNext/>
      <w:jc w:val="center"/>
      <w:outlineLvl w:val="3"/>
    </w:pPr>
    <w:rPr>
      <w:rFonts w:eastAsia="Arial Unicode MS" w:cs="Times New Roman"/>
      <w:b/>
      <w:bCs w:val="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0C03"/>
    <w:rPr>
      <w:rFonts w:ascii="Arial" w:eastAsia="Arial Unicode MS" w:hAnsi="Arial" w:cs="Times New Roman"/>
      <w:b/>
      <w:sz w:val="28"/>
      <w:szCs w:val="20"/>
      <w:lang w:val="en-GB"/>
    </w:rPr>
  </w:style>
  <w:style w:type="paragraph" w:styleId="FootnoteText">
    <w:name w:val="footnote text"/>
    <w:basedOn w:val="Normal"/>
    <w:link w:val="FootnoteTextChar"/>
    <w:rsid w:val="009F0C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0C03"/>
    <w:rPr>
      <w:rFonts w:ascii="Arial" w:eastAsia="Times New Roman" w:hAnsi="Arial" w:cs="Arial"/>
      <w:bCs/>
      <w:sz w:val="20"/>
      <w:szCs w:val="20"/>
      <w:lang w:val="fr-FR"/>
    </w:rPr>
  </w:style>
  <w:style w:type="character" w:styleId="FootnoteReference">
    <w:name w:val="footnote reference"/>
    <w:rsid w:val="009F0C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0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3C"/>
    <w:rPr>
      <w:rFonts w:ascii="Segoe UI" w:eastAsia="Times New Roman" w:hAnsi="Segoe UI" w:cs="Segoe UI"/>
      <w:bCs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ED3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63C"/>
    <w:rPr>
      <w:rFonts w:ascii="Arial" w:eastAsia="Times New Roman" w:hAnsi="Arial" w:cs="Arial"/>
      <w:bCs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D3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63C"/>
    <w:rPr>
      <w:rFonts w:ascii="Arial" w:eastAsia="Times New Roman" w:hAnsi="Arial" w:cs="Arial"/>
      <w:bCs/>
      <w:sz w:val="24"/>
      <w:szCs w:val="24"/>
      <w:lang w:val="fr-FR"/>
    </w:rPr>
  </w:style>
  <w:style w:type="paragraph" w:styleId="Revision">
    <w:name w:val="Revision"/>
    <w:hidden/>
    <w:uiPriority w:val="99"/>
    <w:semiHidden/>
    <w:rsid w:val="00ED363C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africa-union.org/AU%20symbols/logo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DE01-CC10-4B77-A6AC-25A53B0A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 Rizeig</dc:creator>
  <cp:keywords/>
  <dc:description/>
  <cp:lastModifiedBy>Awad Elatabani</cp:lastModifiedBy>
  <cp:revision>5</cp:revision>
  <cp:lastPrinted>2019-08-14T14:02:00Z</cp:lastPrinted>
  <dcterms:created xsi:type="dcterms:W3CDTF">2019-08-14T14:01:00Z</dcterms:created>
  <dcterms:modified xsi:type="dcterms:W3CDTF">2019-08-14T14:03:00Z</dcterms:modified>
</cp:coreProperties>
</file>