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7C" w:rsidRDefault="006811C8" w:rsidP="00AE15BE">
      <w:r w:rsidRPr="00B26B31" w:rsidDel="006811C8">
        <w:rPr>
          <w:rFonts w:ascii="Arial" w:eastAsia="Times New Roman" w:hAnsi="Arial" w:cs="Arial"/>
          <w:b/>
          <w:noProof/>
          <w:sz w:val="24"/>
          <w:szCs w:val="24"/>
          <w:lang w:val="en-GB" w:eastAsia="fr-FR"/>
        </w:rPr>
        <w:t xml:space="preserve"> </w:t>
      </w:r>
    </w:p>
    <w:p w:rsidR="005A7F7C" w:rsidRDefault="006811C8" w:rsidP="00BF5659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B26B31"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42D1E52D" wp14:editId="0951D421">
            <wp:simplePos x="0" y="0"/>
            <wp:positionH relativeFrom="column">
              <wp:posOffset>-133350</wp:posOffset>
            </wp:positionH>
            <wp:positionV relativeFrom="paragraph">
              <wp:posOffset>260985</wp:posOffset>
            </wp:positionV>
            <wp:extent cx="1362075" cy="538957"/>
            <wp:effectExtent l="0" t="0" r="0" b="0"/>
            <wp:wrapNone/>
            <wp:docPr id="1" name="Picture 1" descr="auweb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weblogo-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45" cy="54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06C8DBCB" wp14:editId="62A4AF45">
            <wp:extent cx="8382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FA Türkiy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80" cy="8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907" w:rsidRDefault="00FB2907" w:rsidP="005A7F7C">
      <w:pPr>
        <w:ind w:left="1440" w:firstLine="720"/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B2907" w:rsidRDefault="00FB2907" w:rsidP="005A7F7C">
      <w:pPr>
        <w:ind w:left="1440" w:firstLine="720"/>
        <w:jc w:val="left"/>
        <w:rPr>
          <w:rFonts w:ascii="Arial" w:hAnsi="Arial" w:cs="Arial"/>
          <w:b/>
          <w:sz w:val="24"/>
          <w:szCs w:val="24"/>
        </w:rPr>
      </w:pPr>
    </w:p>
    <w:p w:rsidR="00AE15BE" w:rsidRPr="00604587" w:rsidRDefault="005A7F7C" w:rsidP="005A7F7C">
      <w:pPr>
        <w:ind w:left="1440" w:firstLine="720"/>
        <w:jc w:val="left"/>
        <w:rPr>
          <w:rFonts w:ascii="Arial" w:hAnsi="Arial" w:cs="Arial"/>
          <w:b/>
          <w:sz w:val="22"/>
        </w:rPr>
      </w:pPr>
      <w:r w:rsidRPr="00604587">
        <w:rPr>
          <w:rFonts w:ascii="Arial" w:hAnsi="Arial" w:cs="Arial"/>
          <w:b/>
          <w:sz w:val="22"/>
        </w:rPr>
        <w:t>Draft Programme of Work-</w:t>
      </w:r>
      <w:r w:rsidR="00AE15BE" w:rsidRPr="00604587">
        <w:rPr>
          <w:rFonts w:ascii="Arial" w:hAnsi="Arial" w:cs="Arial"/>
          <w:b/>
          <w:sz w:val="22"/>
        </w:rPr>
        <w:t xml:space="preserve">Senior Officials Meeting  </w:t>
      </w:r>
    </w:p>
    <w:p w:rsidR="00AE15BE" w:rsidRPr="00604587" w:rsidRDefault="000D09E9" w:rsidP="00AE15BE">
      <w:pPr>
        <w:pBdr>
          <w:bottom w:val="single" w:sz="6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5A7F7C" w:rsidRPr="00604587">
        <w:rPr>
          <w:rFonts w:ascii="Arial" w:hAnsi="Arial" w:cs="Arial"/>
          <w:sz w:val="22"/>
        </w:rPr>
        <w:t xml:space="preserve"> November 2024, </w:t>
      </w:r>
      <w:r w:rsidR="00AE15BE" w:rsidRPr="00604587">
        <w:rPr>
          <w:rFonts w:ascii="Arial" w:hAnsi="Arial" w:cs="Arial"/>
          <w:sz w:val="22"/>
        </w:rPr>
        <w:t>1</w:t>
      </w:r>
      <w:r w:rsidR="005A7F7C" w:rsidRPr="00604587">
        <w:rPr>
          <w:rFonts w:ascii="Arial" w:hAnsi="Arial" w:cs="Arial"/>
          <w:sz w:val="22"/>
        </w:rPr>
        <w:t>0</w:t>
      </w:r>
      <w:r w:rsidR="00AE15BE" w:rsidRPr="00604587">
        <w:rPr>
          <w:rFonts w:ascii="Arial" w:hAnsi="Arial" w:cs="Arial"/>
          <w:sz w:val="22"/>
        </w:rPr>
        <w:t>:00-1</w:t>
      </w:r>
      <w:r w:rsidR="005A7F7C" w:rsidRPr="00604587">
        <w:rPr>
          <w:rFonts w:ascii="Arial" w:hAnsi="Arial" w:cs="Arial"/>
          <w:sz w:val="22"/>
        </w:rPr>
        <w:t>3</w:t>
      </w:r>
      <w:r w:rsidR="00AE15BE" w:rsidRPr="00604587">
        <w:rPr>
          <w:rFonts w:ascii="Arial" w:hAnsi="Arial" w:cs="Arial"/>
          <w:sz w:val="22"/>
        </w:rPr>
        <w:t>:</w:t>
      </w:r>
      <w:r w:rsidR="00C45457">
        <w:rPr>
          <w:rFonts w:ascii="Arial" w:hAnsi="Arial" w:cs="Arial"/>
          <w:sz w:val="22"/>
        </w:rPr>
        <w:t>3</w:t>
      </w:r>
      <w:r w:rsidR="00AE15BE" w:rsidRPr="00604587">
        <w:rPr>
          <w:rFonts w:ascii="Arial" w:hAnsi="Arial" w:cs="Arial"/>
          <w:sz w:val="22"/>
        </w:rPr>
        <w:t>0</w:t>
      </w:r>
    </w:p>
    <w:p w:rsidR="00AE15BE" w:rsidRPr="005009CE" w:rsidRDefault="000D09E9" w:rsidP="00AE15B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</w:rPr>
      </w:pPr>
      <w:r w:rsidRPr="005009CE">
        <w:rPr>
          <w:rFonts w:ascii="Arial" w:hAnsi="Arial" w:cs="Arial"/>
          <w:b/>
          <w:color w:val="000000" w:themeColor="text1"/>
          <w:sz w:val="22"/>
        </w:rPr>
        <w:t>Djibouti Palace Kempinski Conference Centre</w:t>
      </w:r>
      <w:r w:rsidR="002C635D" w:rsidRPr="005009CE">
        <w:rPr>
          <w:rFonts w:ascii="Arial" w:hAnsi="Arial" w:cs="Arial"/>
          <w:b/>
          <w:sz w:val="22"/>
        </w:rPr>
        <w:t>:</w:t>
      </w:r>
      <w:r w:rsidR="00586C39" w:rsidRPr="005009CE">
        <w:rPr>
          <w:rFonts w:ascii="Arial" w:hAnsi="Arial" w:cs="Arial"/>
          <w:b/>
          <w:sz w:val="22"/>
        </w:rPr>
        <w:t xml:space="preserve"> </w:t>
      </w:r>
      <w:r w:rsidR="005A7F7C" w:rsidRPr="005009CE">
        <w:rPr>
          <w:rFonts w:ascii="Arial" w:hAnsi="Arial" w:cs="Arial"/>
          <w:b/>
          <w:sz w:val="22"/>
        </w:rPr>
        <w:t>Djibouti, Republic of Djibouti</w:t>
      </w:r>
    </w:p>
    <w:p w:rsidR="00AE15BE" w:rsidRPr="00604587" w:rsidRDefault="00AE15BE" w:rsidP="00AE15BE">
      <w:pPr>
        <w:pStyle w:val="ListParagraph"/>
        <w:pBdr>
          <w:top w:val="none" w:sz="2" w:space="0" w:color="000000"/>
        </w:pBdr>
        <w:rPr>
          <w:rFonts w:ascii="Arial" w:hAnsi="Arial" w:cs="Arial"/>
          <w:b/>
          <w:i/>
          <w:sz w:val="22"/>
        </w:rPr>
      </w:pPr>
    </w:p>
    <w:p w:rsidR="00AE15BE" w:rsidRPr="00CF2C9D" w:rsidRDefault="00350FF6" w:rsidP="00926370">
      <w:pPr>
        <w:pBdr>
          <w:top w:val="none" w:sz="2" w:space="0" w:color="000000"/>
          <w:left w:val="none" w:sz="2" w:space="4" w:color="000000"/>
          <w:bottom w:val="none" w:sz="2" w:space="1" w:color="000000"/>
          <w:right w:val="none" w:sz="2" w:space="4" w:color="000000"/>
        </w:pBdr>
        <w:spacing w:after="0" w:line="240" w:lineRule="auto"/>
        <w:textAlignment w:val="baseline"/>
        <w:rPr>
          <w:rFonts w:ascii="Arial" w:hAnsi="Arial" w:cs="Arial"/>
          <w:b/>
          <w:i/>
          <w:sz w:val="22"/>
        </w:rPr>
      </w:pPr>
      <w:r w:rsidRPr="00CF2C9D">
        <w:rPr>
          <w:rFonts w:ascii="Arial" w:hAnsi="Arial" w:cs="Arial"/>
          <w:b/>
          <w:i/>
          <w:sz w:val="22"/>
        </w:rPr>
        <w:t xml:space="preserve">Co-Chairs: </w:t>
      </w:r>
      <w:r w:rsidR="00AE15BE" w:rsidRPr="00CF2C9D">
        <w:rPr>
          <w:rFonts w:ascii="Arial" w:hAnsi="Arial" w:cs="Arial"/>
          <w:b/>
          <w:i/>
          <w:sz w:val="22"/>
        </w:rPr>
        <w:t xml:space="preserve">Republic of </w:t>
      </w:r>
      <w:r w:rsidR="00926370" w:rsidRPr="00CF2C9D">
        <w:rPr>
          <w:rFonts w:ascii="Arial" w:hAnsi="Arial" w:cs="Arial"/>
          <w:b/>
          <w:i/>
          <w:sz w:val="22"/>
        </w:rPr>
        <w:t>Türkiye</w:t>
      </w:r>
      <w:r w:rsidR="00AE15BE" w:rsidRPr="00CF2C9D">
        <w:rPr>
          <w:rFonts w:ascii="Arial" w:hAnsi="Arial" w:cs="Arial"/>
          <w:b/>
          <w:i/>
          <w:sz w:val="22"/>
        </w:rPr>
        <w:t xml:space="preserve"> and the </w:t>
      </w:r>
      <w:r w:rsidRPr="00CF2C9D">
        <w:rPr>
          <w:rFonts w:ascii="Arial" w:hAnsi="Arial" w:cs="Arial"/>
          <w:b/>
          <w:i/>
          <w:sz w:val="22"/>
        </w:rPr>
        <w:t>PRC Chair-</w:t>
      </w:r>
      <w:r w:rsidR="00926370" w:rsidRPr="00CF2C9D">
        <w:rPr>
          <w:rFonts w:ascii="Arial" w:hAnsi="Arial" w:cs="Arial"/>
          <w:b/>
          <w:i/>
          <w:sz w:val="22"/>
        </w:rPr>
        <w:t xml:space="preserve">Islamic </w:t>
      </w:r>
      <w:r w:rsidR="00AE15BE" w:rsidRPr="00CF2C9D">
        <w:rPr>
          <w:rFonts w:ascii="Arial" w:hAnsi="Arial" w:cs="Arial"/>
          <w:b/>
          <w:i/>
          <w:sz w:val="22"/>
        </w:rPr>
        <w:t xml:space="preserve">Republic of </w:t>
      </w:r>
      <w:r w:rsidR="00926370" w:rsidRPr="00CF2C9D">
        <w:rPr>
          <w:rFonts w:ascii="Arial" w:hAnsi="Arial" w:cs="Arial"/>
          <w:b/>
          <w:i/>
          <w:sz w:val="22"/>
        </w:rPr>
        <w:t>Mauritania</w:t>
      </w:r>
      <w:r w:rsidR="00AE15BE" w:rsidRPr="00CF2C9D">
        <w:rPr>
          <w:rFonts w:ascii="Arial" w:hAnsi="Arial" w:cs="Arial"/>
          <w:b/>
          <w:i/>
          <w:sz w:val="22"/>
        </w:rPr>
        <w:t>.</w:t>
      </w:r>
    </w:p>
    <w:p w:rsidR="00AE15BE" w:rsidRDefault="00AE15BE" w:rsidP="00AE15BE">
      <w:pPr>
        <w:jc w:val="center"/>
        <w:rPr>
          <w:rFonts w:ascii="Arial" w:hAnsi="Arial" w:cs="Arial"/>
          <w:sz w:val="22"/>
        </w:rPr>
      </w:pPr>
    </w:p>
    <w:p w:rsidR="00EE0BC6" w:rsidRPr="00604587" w:rsidRDefault="00EE0BC6" w:rsidP="00BF5659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09:30 – 10:00   </w:t>
      </w:r>
      <w:proofErr w:type="spellStart"/>
      <w:r>
        <w:rPr>
          <w:rFonts w:ascii="Arial" w:hAnsi="Arial" w:cs="Arial"/>
          <w:sz w:val="22"/>
        </w:rPr>
        <w:t>Tete</w:t>
      </w:r>
      <w:proofErr w:type="spellEnd"/>
      <w:r w:rsidR="0026718D">
        <w:rPr>
          <w:rFonts w:ascii="Arial" w:hAnsi="Arial" w:cs="Arial"/>
          <w:sz w:val="22"/>
        </w:rPr>
        <w:t>-</w:t>
      </w:r>
      <w:r w:rsidR="006811C8">
        <w:rPr>
          <w:rFonts w:ascii="Arial" w:hAnsi="Arial" w:cs="Arial"/>
          <w:sz w:val="22"/>
        </w:rPr>
        <w:t>a-</w:t>
      </w:r>
      <w:proofErr w:type="spellStart"/>
      <w:r w:rsidR="0026718D">
        <w:rPr>
          <w:rFonts w:ascii="Arial" w:hAnsi="Arial" w:cs="Arial"/>
          <w:sz w:val="22"/>
        </w:rPr>
        <w:t>Tete</w:t>
      </w:r>
      <w:proofErr w:type="spellEnd"/>
      <w:r w:rsidR="006811C8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9B4C17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o-chairs</w:t>
      </w:r>
    </w:p>
    <w:p w:rsidR="00AE15BE" w:rsidRPr="00CF2C9D" w:rsidRDefault="00AE15BE" w:rsidP="003058A3">
      <w:pPr>
        <w:ind w:left="1225" w:hangingChars="557" w:hanging="1225"/>
        <w:rPr>
          <w:rFonts w:ascii="Arial" w:hAnsi="Arial" w:cs="Arial"/>
          <w:b/>
          <w:i/>
          <w:sz w:val="22"/>
        </w:rPr>
      </w:pPr>
      <w:r w:rsidRPr="00604587">
        <w:rPr>
          <w:rFonts w:ascii="Arial" w:hAnsi="Arial" w:cs="Arial"/>
          <w:sz w:val="22"/>
        </w:rPr>
        <w:t>1</w:t>
      </w:r>
      <w:r w:rsidR="00814CD5" w:rsidRPr="00604587">
        <w:rPr>
          <w:rFonts w:ascii="Arial" w:hAnsi="Arial" w:cs="Arial"/>
          <w:sz w:val="22"/>
        </w:rPr>
        <w:t>0</w:t>
      </w:r>
      <w:r w:rsidRPr="00604587">
        <w:rPr>
          <w:rFonts w:ascii="Arial" w:hAnsi="Arial" w:cs="Arial"/>
          <w:sz w:val="22"/>
        </w:rPr>
        <w:t>:00</w:t>
      </w:r>
      <w:r w:rsidR="003058A3" w:rsidRPr="00604587">
        <w:rPr>
          <w:rFonts w:ascii="Arial" w:hAnsi="Arial" w:cs="Arial"/>
          <w:sz w:val="22"/>
        </w:rPr>
        <w:t>-10:</w:t>
      </w:r>
      <w:r w:rsidR="00B3588F">
        <w:rPr>
          <w:rFonts w:ascii="Arial" w:hAnsi="Arial" w:cs="Arial"/>
          <w:sz w:val="22"/>
        </w:rPr>
        <w:t>3</w:t>
      </w:r>
      <w:r w:rsidR="003058A3" w:rsidRPr="00604587">
        <w:rPr>
          <w:rFonts w:ascii="Arial" w:hAnsi="Arial" w:cs="Arial"/>
          <w:sz w:val="22"/>
        </w:rPr>
        <w:t>0</w:t>
      </w:r>
      <w:r w:rsidR="00FB2907" w:rsidRPr="00604587">
        <w:rPr>
          <w:rFonts w:ascii="Arial" w:hAnsi="Arial" w:cs="Arial"/>
          <w:sz w:val="22"/>
        </w:rPr>
        <w:t>:</w:t>
      </w:r>
      <w:r w:rsidRPr="00604587">
        <w:rPr>
          <w:rFonts w:ascii="Arial" w:hAnsi="Arial" w:cs="Arial"/>
          <w:sz w:val="22"/>
        </w:rPr>
        <w:tab/>
      </w:r>
      <w:r w:rsidR="001160F1" w:rsidRPr="00604587">
        <w:rPr>
          <w:rFonts w:ascii="Arial" w:hAnsi="Arial" w:cs="Arial"/>
          <w:sz w:val="22"/>
        </w:rPr>
        <w:t xml:space="preserve">Opening </w:t>
      </w:r>
      <w:r w:rsidR="008E7E61" w:rsidRPr="00604587">
        <w:rPr>
          <w:rFonts w:ascii="Arial" w:hAnsi="Arial" w:cs="Arial"/>
          <w:sz w:val="22"/>
        </w:rPr>
        <w:t xml:space="preserve">Session </w:t>
      </w:r>
      <w:r w:rsidR="00CF2C9D">
        <w:rPr>
          <w:rFonts w:ascii="Arial" w:hAnsi="Arial" w:cs="Arial"/>
          <w:sz w:val="22"/>
        </w:rPr>
        <w:t>-</w:t>
      </w:r>
      <w:r w:rsidR="00CF2C9D" w:rsidRPr="00CF2C9D">
        <w:rPr>
          <w:rFonts w:ascii="Arial" w:hAnsi="Arial" w:cs="Arial"/>
          <w:b/>
          <w:i/>
          <w:sz w:val="22"/>
        </w:rPr>
        <w:t>Lead PRC Chair</w:t>
      </w:r>
    </w:p>
    <w:p w:rsidR="00AE15BE" w:rsidRPr="00604587" w:rsidRDefault="009F171F" w:rsidP="00F04965">
      <w:pPr>
        <w:pStyle w:val="ListParagraph"/>
        <w:numPr>
          <w:ilvl w:val="2"/>
          <w:numId w:val="6"/>
        </w:numPr>
        <w:ind w:leftChars="0"/>
        <w:rPr>
          <w:rFonts w:ascii="Arial" w:hAnsi="Arial" w:cs="Arial"/>
          <w:i/>
          <w:color w:val="000000" w:themeColor="text1"/>
          <w:sz w:val="22"/>
        </w:rPr>
      </w:pPr>
      <w:r w:rsidRPr="00604587">
        <w:rPr>
          <w:rFonts w:ascii="Arial" w:hAnsi="Arial" w:cs="Arial"/>
          <w:color w:val="000000" w:themeColor="text1"/>
          <w:sz w:val="22"/>
        </w:rPr>
        <w:t>Welcome</w:t>
      </w:r>
      <w:r w:rsidR="00646E15" w:rsidRPr="00604587">
        <w:rPr>
          <w:rFonts w:ascii="Arial" w:hAnsi="Arial" w:cs="Arial"/>
          <w:color w:val="000000" w:themeColor="text1"/>
          <w:sz w:val="22"/>
        </w:rPr>
        <w:t xml:space="preserve"> Remarks by</w:t>
      </w:r>
      <w:r w:rsidR="002E7CEA" w:rsidRPr="00604587">
        <w:rPr>
          <w:rFonts w:ascii="Arial" w:hAnsi="Arial" w:cs="Arial"/>
          <w:color w:val="000000" w:themeColor="text1"/>
          <w:sz w:val="22"/>
        </w:rPr>
        <w:t xml:space="preserve"> the</w:t>
      </w:r>
      <w:r w:rsidR="00646E15" w:rsidRPr="00604587">
        <w:rPr>
          <w:rFonts w:ascii="Arial" w:hAnsi="Arial" w:cs="Arial"/>
          <w:color w:val="000000" w:themeColor="text1"/>
          <w:sz w:val="22"/>
        </w:rPr>
        <w:t xml:space="preserve"> </w:t>
      </w:r>
      <w:r w:rsidR="00FB2907" w:rsidRPr="00604587">
        <w:rPr>
          <w:rFonts w:ascii="Arial" w:hAnsi="Arial" w:cs="Arial"/>
          <w:color w:val="000000" w:themeColor="text1"/>
          <w:sz w:val="22"/>
        </w:rPr>
        <w:t xml:space="preserve">Representative of the Ministry of Foreign Affairs of the Republic of Djibouti, </w:t>
      </w:r>
    </w:p>
    <w:p w:rsidR="008B105F" w:rsidRPr="00EB4BB6" w:rsidRDefault="00FC7219" w:rsidP="00EB4BB6">
      <w:pPr>
        <w:pStyle w:val="ListParagraph"/>
        <w:numPr>
          <w:ilvl w:val="2"/>
          <w:numId w:val="6"/>
        </w:numPr>
        <w:ind w:leftChars="0"/>
        <w:rPr>
          <w:rFonts w:ascii="Arial" w:hAnsi="Arial" w:cs="Arial"/>
          <w:color w:val="000000" w:themeColor="text1"/>
          <w:sz w:val="22"/>
        </w:rPr>
      </w:pPr>
      <w:r w:rsidRPr="00EB4BB6">
        <w:rPr>
          <w:rFonts w:ascii="Arial" w:hAnsi="Arial" w:cs="Arial"/>
          <w:color w:val="000000" w:themeColor="text1"/>
          <w:sz w:val="22"/>
        </w:rPr>
        <w:t xml:space="preserve">Opening Remarks by the </w:t>
      </w:r>
      <w:r w:rsidR="005E5515" w:rsidRPr="00EB4BB6">
        <w:rPr>
          <w:rFonts w:ascii="Arial" w:hAnsi="Arial" w:cs="Arial"/>
          <w:color w:val="000000" w:themeColor="text1"/>
          <w:sz w:val="22"/>
        </w:rPr>
        <w:t>Deputy Minister of Foreign Affairs</w:t>
      </w:r>
      <w:r w:rsidR="005E5515" w:rsidRPr="00901AC9" w:rsidDel="005E5515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F04965" w:rsidRPr="00EB4BB6">
        <w:rPr>
          <w:rFonts w:ascii="Arial" w:hAnsi="Arial" w:cs="Arial"/>
          <w:color w:val="000000" w:themeColor="text1"/>
          <w:sz w:val="22"/>
        </w:rPr>
        <w:t>f</w:t>
      </w:r>
      <w:proofErr w:type="spellEnd"/>
      <w:r w:rsidR="00F04965" w:rsidRPr="00EB4BB6">
        <w:rPr>
          <w:rFonts w:ascii="Arial" w:hAnsi="Arial" w:cs="Arial"/>
          <w:color w:val="000000" w:themeColor="text1"/>
          <w:sz w:val="22"/>
        </w:rPr>
        <w:t xml:space="preserve"> the Republic of Türkiye</w:t>
      </w:r>
      <w:r w:rsidR="008B105F" w:rsidRPr="00EB4BB6">
        <w:rPr>
          <w:rFonts w:ascii="Arial" w:hAnsi="Arial" w:cs="Arial"/>
          <w:color w:val="000000" w:themeColor="text1"/>
          <w:sz w:val="22"/>
        </w:rPr>
        <w:t xml:space="preserve"> </w:t>
      </w:r>
      <w:r w:rsidR="00EB4BB6">
        <w:rPr>
          <w:rFonts w:ascii="Arial" w:hAnsi="Arial" w:cs="Arial"/>
          <w:color w:val="000000" w:themeColor="text1"/>
          <w:sz w:val="22"/>
        </w:rPr>
        <w:t>O</w:t>
      </w:r>
      <w:r w:rsidR="008B105F" w:rsidRPr="00EB4BB6">
        <w:rPr>
          <w:rFonts w:ascii="Arial" w:hAnsi="Arial" w:cs="Arial"/>
          <w:color w:val="000000" w:themeColor="text1"/>
          <w:sz w:val="22"/>
        </w:rPr>
        <w:t xml:space="preserve">pening </w:t>
      </w:r>
      <w:r w:rsidRPr="00901AC9">
        <w:rPr>
          <w:rFonts w:ascii="Arial" w:hAnsi="Arial" w:cs="Arial"/>
          <w:color w:val="000000" w:themeColor="text1"/>
          <w:sz w:val="22"/>
        </w:rPr>
        <w:t>R</w:t>
      </w:r>
      <w:r w:rsidR="008B105F" w:rsidRPr="00901AC9">
        <w:rPr>
          <w:rFonts w:ascii="Arial" w:hAnsi="Arial" w:cs="Arial"/>
          <w:color w:val="000000" w:themeColor="text1"/>
          <w:sz w:val="22"/>
        </w:rPr>
        <w:t xml:space="preserve">emarks by the Representative of the African Union Commission </w:t>
      </w:r>
    </w:p>
    <w:p w:rsidR="002E7CEA" w:rsidRPr="00604587" w:rsidRDefault="00AE15BE" w:rsidP="00F04965">
      <w:pPr>
        <w:pStyle w:val="ListParagraph"/>
        <w:numPr>
          <w:ilvl w:val="2"/>
          <w:numId w:val="6"/>
        </w:numPr>
        <w:ind w:leftChars="0"/>
        <w:rPr>
          <w:rFonts w:ascii="Arial" w:hAnsi="Arial" w:cs="Arial"/>
          <w:color w:val="000000" w:themeColor="text1"/>
          <w:sz w:val="22"/>
        </w:rPr>
      </w:pPr>
      <w:r w:rsidRPr="00604587">
        <w:rPr>
          <w:rFonts w:ascii="Arial" w:hAnsi="Arial" w:cs="Arial"/>
          <w:color w:val="000000" w:themeColor="text1"/>
          <w:sz w:val="22"/>
        </w:rPr>
        <w:t xml:space="preserve">Opening </w:t>
      </w:r>
      <w:r w:rsidR="00FC7219" w:rsidRPr="00604587">
        <w:rPr>
          <w:rFonts w:ascii="Arial" w:hAnsi="Arial" w:cs="Arial"/>
          <w:color w:val="000000" w:themeColor="text1"/>
          <w:sz w:val="22"/>
        </w:rPr>
        <w:t>R</w:t>
      </w:r>
      <w:r w:rsidRPr="00604587">
        <w:rPr>
          <w:rFonts w:ascii="Arial" w:hAnsi="Arial" w:cs="Arial"/>
          <w:color w:val="000000" w:themeColor="text1"/>
          <w:sz w:val="22"/>
        </w:rPr>
        <w:t xml:space="preserve">emarks by the </w:t>
      </w:r>
      <w:r w:rsidR="002E7CEA" w:rsidRPr="00604587">
        <w:rPr>
          <w:rFonts w:ascii="Arial" w:hAnsi="Arial" w:cs="Arial"/>
          <w:color w:val="000000" w:themeColor="text1"/>
          <w:sz w:val="22"/>
        </w:rPr>
        <w:t>Chair of the Permanent Representatives Committee of the African Union</w:t>
      </w:r>
      <w:r w:rsidR="009F171F" w:rsidRPr="00604587">
        <w:rPr>
          <w:rFonts w:ascii="Arial" w:hAnsi="Arial" w:cs="Arial"/>
          <w:color w:val="000000" w:themeColor="text1"/>
          <w:sz w:val="22"/>
        </w:rPr>
        <w:t>-</w:t>
      </w:r>
      <w:r w:rsidR="002E7CEA" w:rsidRPr="00604587">
        <w:rPr>
          <w:rFonts w:ascii="Arial" w:hAnsi="Arial" w:cs="Arial"/>
          <w:color w:val="000000" w:themeColor="text1"/>
          <w:sz w:val="22"/>
        </w:rPr>
        <w:t>Islamic Republic of Mauritania</w:t>
      </w:r>
    </w:p>
    <w:p w:rsidR="00AE15BE" w:rsidRPr="00604587" w:rsidRDefault="00AE15BE" w:rsidP="002E7CEA">
      <w:pPr>
        <w:rPr>
          <w:rFonts w:ascii="Arial" w:hAnsi="Arial" w:cs="Arial"/>
          <w:i/>
          <w:color w:val="FF0000"/>
          <w:sz w:val="22"/>
        </w:rPr>
      </w:pPr>
    </w:p>
    <w:p w:rsidR="00AE15BE" w:rsidRDefault="00AE15BE" w:rsidP="00F425D4">
      <w:pPr>
        <w:ind w:left="1223" w:hangingChars="556" w:hanging="1223"/>
        <w:rPr>
          <w:rFonts w:ascii="Arial" w:hAnsi="Arial" w:cs="Arial"/>
          <w:color w:val="000000" w:themeColor="text1"/>
          <w:sz w:val="22"/>
        </w:rPr>
      </w:pPr>
      <w:r w:rsidRPr="00604587">
        <w:rPr>
          <w:rFonts w:ascii="Arial" w:hAnsi="Arial" w:cs="Arial"/>
          <w:color w:val="000000" w:themeColor="text1"/>
          <w:sz w:val="22"/>
        </w:rPr>
        <w:t>1</w:t>
      </w:r>
      <w:r w:rsidR="009D1C48" w:rsidRPr="00604587">
        <w:rPr>
          <w:rFonts w:ascii="Arial" w:hAnsi="Arial" w:cs="Arial"/>
          <w:color w:val="000000" w:themeColor="text1"/>
          <w:sz w:val="22"/>
        </w:rPr>
        <w:t>0</w:t>
      </w:r>
      <w:r w:rsidRPr="00604587">
        <w:rPr>
          <w:rFonts w:ascii="Arial" w:hAnsi="Arial" w:cs="Arial"/>
          <w:color w:val="000000" w:themeColor="text1"/>
          <w:sz w:val="22"/>
        </w:rPr>
        <w:t>:</w:t>
      </w:r>
      <w:r w:rsidR="00774A55">
        <w:rPr>
          <w:rFonts w:ascii="Arial" w:hAnsi="Arial" w:cs="Arial"/>
          <w:color w:val="000000" w:themeColor="text1"/>
          <w:sz w:val="22"/>
        </w:rPr>
        <w:t>3</w:t>
      </w:r>
      <w:r w:rsidRPr="00604587">
        <w:rPr>
          <w:rFonts w:ascii="Arial" w:hAnsi="Arial" w:cs="Arial"/>
          <w:color w:val="000000" w:themeColor="text1"/>
          <w:sz w:val="22"/>
        </w:rPr>
        <w:t>0</w:t>
      </w:r>
      <w:r w:rsidR="00F425D4" w:rsidRPr="00604587">
        <w:rPr>
          <w:rFonts w:ascii="Arial" w:hAnsi="Arial" w:cs="Arial"/>
          <w:color w:val="000000" w:themeColor="text1"/>
          <w:sz w:val="22"/>
        </w:rPr>
        <w:t>-10:</w:t>
      </w:r>
      <w:r w:rsidR="00774A55">
        <w:rPr>
          <w:rFonts w:ascii="Arial" w:hAnsi="Arial" w:cs="Arial"/>
          <w:color w:val="000000" w:themeColor="text1"/>
          <w:sz w:val="22"/>
        </w:rPr>
        <w:t>3</w:t>
      </w:r>
      <w:r w:rsidR="00F425D4" w:rsidRPr="00604587">
        <w:rPr>
          <w:rFonts w:ascii="Arial" w:hAnsi="Arial" w:cs="Arial"/>
          <w:color w:val="000000" w:themeColor="text1"/>
          <w:sz w:val="22"/>
        </w:rPr>
        <w:t>5</w:t>
      </w:r>
      <w:r w:rsidRPr="00604587">
        <w:rPr>
          <w:rFonts w:ascii="Arial" w:hAnsi="Arial" w:cs="Arial"/>
          <w:color w:val="000000" w:themeColor="text1"/>
          <w:sz w:val="22"/>
        </w:rPr>
        <w:tab/>
      </w:r>
      <w:r w:rsidR="00F425D4" w:rsidRPr="00604587">
        <w:rPr>
          <w:rFonts w:ascii="Arial" w:hAnsi="Arial" w:cs="Arial"/>
          <w:color w:val="000000" w:themeColor="text1"/>
          <w:sz w:val="22"/>
        </w:rPr>
        <w:tab/>
      </w:r>
      <w:r w:rsidR="00F425D4" w:rsidRPr="00604587">
        <w:rPr>
          <w:rFonts w:ascii="Arial" w:hAnsi="Arial" w:cs="Arial"/>
          <w:color w:val="000000" w:themeColor="text1"/>
          <w:sz w:val="22"/>
        </w:rPr>
        <w:tab/>
      </w:r>
      <w:r w:rsidRPr="00604587">
        <w:rPr>
          <w:rFonts w:ascii="Arial" w:hAnsi="Arial" w:cs="Arial"/>
          <w:color w:val="000000" w:themeColor="text1"/>
          <w:sz w:val="22"/>
        </w:rPr>
        <w:t xml:space="preserve">Adoption of the </w:t>
      </w:r>
      <w:r w:rsidR="00195780">
        <w:rPr>
          <w:rFonts w:ascii="Arial" w:hAnsi="Arial" w:cs="Arial"/>
          <w:color w:val="000000" w:themeColor="text1"/>
          <w:sz w:val="22"/>
        </w:rPr>
        <w:t xml:space="preserve">Draft </w:t>
      </w:r>
      <w:r w:rsidRPr="00604587">
        <w:rPr>
          <w:rFonts w:ascii="Arial" w:hAnsi="Arial" w:cs="Arial"/>
          <w:color w:val="000000" w:themeColor="text1"/>
          <w:sz w:val="22"/>
        </w:rPr>
        <w:t>Agenda and Programme of Work</w:t>
      </w:r>
      <w:r w:rsidR="00B66D03" w:rsidRPr="00604587">
        <w:rPr>
          <w:rFonts w:ascii="Arial" w:hAnsi="Arial" w:cs="Arial"/>
          <w:color w:val="000000" w:themeColor="text1"/>
          <w:sz w:val="22"/>
        </w:rPr>
        <w:t xml:space="preserve"> </w:t>
      </w:r>
    </w:p>
    <w:p w:rsidR="00774A55" w:rsidRPr="00774A55" w:rsidRDefault="00774A55" w:rsidP="00F425D4">
      <w:pPr>
        <w:ind w:left="1223" w:hangingChars="556" w:hanging="1223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10:35-11:00</w:t>
      </w:r>
      <w:r>
        <w:rPr>
          <w:rFonts w:ascii="Arial" w:hAnsi="Arial" w:cs="Arial"/>
          <w:color w:val="000000" w:themeColor="text1"/>
          <w:sz w:val="22"/>
        </w:rPr>
        <w:tab/>
      </w:r>
      <w:r>
        <w:rPr>
          <w:rFonts w:ascii="Arial" w:hAnsi="Arial" w:cs="Arial"/>
          <w:color w:val="000000" w:themeColor="text1"/>
          <w:sz w:val="22"/>
        </w:rPr>
        <w:tab/>
      </w:r>
      <w:r>
        <w:rPr>
          <w:rFonts w:ascii="Arial" w:hAnsi="Arial" w:cs="Arial"/>
          <w:color w:val="000000" w:themeColor="text1"/>
          <w:sz w:val="22"/>
        </w:rPr>
        <w:tab/>
      </w:r>
      <w:r w:rsidRPr="00774A55">
        <w:rPr>
          <w:rFonts w:ascii="Arial" w:hAnsi="Arial" w:cs="Arial"/>
          <w:b/>
          <w:color w:val="000000" w:themeColor="text1"/>
          <w:sz w:val="22"/>
        </w:rPr>
        <w:t xml:space="preserve">…………. </w:t>
      </w:r>
      <w:r w:rsidR="00901AC9" w:rsidRPr="00901AC9">
        <w:rPr>
          <w:rFonts w:ascii="Arial" w:hAnsi="Arial" w:cs="Arial"/>
          <w:b/>
          <w:color w:val="000000" w:themeColor="text1"/>
          <w:sz w:val="22"/>
        </w:rPr>
        <w:t>Group Photo Session</w:t>
      </w:r>
      <w:r w:rsidR="00901AC9">
        <w:rPr>
          <w:rFonts w:ascii="Arial" w:hAnsi="Arial" w:cs="Arial"/>
          <w:b/>
          <w:color w:val="000000" w:themeColor="text1"/>
          <w:sz w:val="22"/>
        </w:rPr>
        <w:t xml:space="preserve"> &amp; </w:t>
      </w:r>
      <w:r w:rsidRPr="00774A55">
        <w:rPr>
          <w:rFonts w:ascii="Arial" w:hAnsi="Arial" w:cs="Arial"/>
          <w:b/>
          <w:color w:val="000000" w:themeColor="text1"/>
          <w:sz w:val="22"/>
        </w:rPr>
        <w:t>Health Break………..</w:t>
      </w:r>
    </w:p>
    <w:p w:rsidR="00AE15BE" w:rsidRPr="00604587" w:rsidRDefault="00AE15BE" w:rsidP="00AE15BE">
      <w:pPr>
        <w:ind w:left="1223" w:hangingChars="556" w:hanging="1223"/>
        <w:rPr>
          <w:rFonts w:ascii="Arial" w:hAnsi="Arial" w:cs="Arial"/>
          <w:color w:val="FF0000"/>
          <w:sz w:val="22"/>
        </w:rPr>
      </w:pPr>
    </w:p>
    <w:p w:rsidR="00AE15BE" w:rsidRPr="00604587" w:rsidRDefault="00AE15BE" w:rsidP="00F425D4">
      <w:pPr>
        <w:ind w:left="1980" w:hangingChars="900" w:hanging="1980"/>
        <w:rPr>
          <w:rFonts w:ascii="Arial" w:hAnsi="Arial" w:cs="Arial"/>
          <w:color w:val="000000" w:themeColor="text1"/>
          <w:sz w:val="22"/>
        </w:rPr>
      </w:pPr>
      <w:r w:rsidRPr="00604587">
        <w:rPr>
          <w:rFonts w:ascii="Arial" w:hAnsi="Arial" w:cs="Arial"/>
          <w:color w:val="000000" w:themeColor="text1"/>
          <w:sz w:val="22"/>
        </w:rPr>
        <w:t>1</w:t>
      </w:r>
      <w:r w:rsidR="00EC1EB9">
        <w:rPr>
          <w:rFonts w:ascii="Arial" w:hAnsi="Arial" w:cs="Arial"/>
          <w:color w:val="000000" w:themeColor="text1"/>
          <w:sz w:val="22"/>
        </w:rPr>
        <w:t>1</w:t>
      </w:r>
      <w:r w:rsidRPr="00604587">
        <w:rPr>
          <w:rFonts w:ascii="Arial" w:hAnsi="Arial" w:cs="Arial"/>
          <w:color w:val="000000" w:themeColor="text1"/>
          <w:sz w:val="22"/>
        </w:rPr>
        <w:t>:</w:t>
      </w:r>
      <w:r w:rsidR="00EC1EB9">
        <w:rPr>
          <w:rFonts w:ascii="Arial" w:hAnsi="Arial" w:cs="Arial"/>
          <w:color w:val="000000" w:themeColor="text1"/>
          <w:sz w:val="22"/>
        </w:rPr>
        <w:t>00</w:t>
      </w:r>
      <w:r w:rsidR="00F425D4" w:rsidRPr="00604587">
        <w:rPr>
          <w:rFonts w:ascii="Arial" w:hAnsi="Arial" w:cs="Arial"/>
          <w:color w:val="000000" w:themeColor="text1"/>
          <w:sz w:val="22"/>
        </w:rPr>
        <w:t>-1</w:t>
      </w:r>
      <w:r w:rsidR="00EC1EB9">
        <w:rPr>
          <w:rFonts w:ascii="Arial" w:hAnsi="Arial" w:cs="Arial"/>
          <w:color w:val="000000" w:themeColor="text1"/>
          <w:sz w:val="22"/>
        </w:rPr>
        <w:t>2</w:t>
      </w:r>
      <w:r w:rsidR="00F425D4" w:rsidRPr="00604587">
        <w:rPr>
          <w:rFonts w:ascii="Arial" w:hAnsi="Arial" w:cs="Arial"/>
          <w:color w:val="000000" w:themeColor="text1"/>
          <w:sz w:val="22"/>
        </w:rPr>
        <w:t>:</w:t>
      </w:r>
      <w:r w:rsidR="00EC1EB9">
        <w:rPr>
          <w:rFonts w:ascii="Arial" w:hAnsi="Arial" w:cs="Arial"/>
          <w:color w:val="000000" w:themeColor="text1"/>
          <w:sz w:val="22"/>
        </w:rPr>
        <w:t>00</w:t>
      </w:r>
      <w:r w:rsidRPr="00604587">
        <w:rPr>
          <w:rFonts w:ascii="Arial" w:hAnsi="Arial" w:cs="Arial"/>
          <w:color w:val="000000" w:themeColor="text1"/>
          <w:sz w:val="22"/>
        </w:rPr>
        <w:tab/>
      </w:r>
      <w:r w:rsidR="007B43B8" w:rsidRPr="00604587">
        <w:rPr>
          <w:rFonts w:ascii="Arial" w:hAnsi="Arial" w:cs="Arial"/>
          <w:color w:val="000000" w:themeColor="text1"/>
          <w:sz w:val="22"/>
        </w:rPr>
        <w:t>Presentation and consideration of the Draft Africa-Türkiye Joint Implementation Report 2022-2024</w:t>
      </w:r>
      <w:r w:rsidR="00EE0BC6">
        <w:rPr>
          <w:rFonts w:ascii="Arial" w:hAnsi="Arial" w:cs="Arial"/>
          <w:color w:val="000000" w:themeColor="text1"/>
          <w:sz w:val="22"/>
        </w:rPr>
        <w:t xml:space="preserve">– </w:t>
      </w:r>
      <w:r w:rsidR="00FA6236">
        <w:rPr>
          <w:rFonts w:ascii="Arial" w:hAnsi="Arial" w:cs="Arial"/>
          <w:color w:val="000000" w:themeColor="text1"/>
          <w:sz w:val="22"/>
        </w:rPr>
        <w:t>L</w:t>
      </w:r>
      <w:r w:rsidR="00EE0BC6">
        <w:rPr>
          <w:rFonts w:ascii="Arial" w:hAnsi="Arial" w:cs="Arial"/>
          <w:color w:val="000000" w:themeColor="text1"/>
          <w:sz w:val="22"/>
        </w:rPr>
        <w:t>ead AU</w:t>
      </w:r>
    </w:p>
    <w:p w:rsidR="00AE15BE" w:rsidRPr="00604587" w:rsidRDefault="00AE15BE" w:rsidP="00AE15BE">
      <w:pPr>
        <w:ind w:left="1223" w:hangingChars="556" w:hanging="1223"/>
        <w:rPr>
          <w:rFonts w:ascii="Arial" w:hAnsi="Arial" w:cs="Arial"/>
          <w:i/>
          <w:color w:val="000000" w:themeColor="text1"/>
          <w:sz w:val="22"/>
        </w:rPr>
      </w:pPr>
      <w:r w:rsidRPr="00604587">
        <w:rPr>
          <w:rFonts w:ascii="Arial" w:hAnsi="Arial" w:cs="Arial"/>
          <w:color w:val="000000" w:themeColor="text1"/>
          <w:sz w:val="22"/>
        </w:rPr>
        <w:t>1</w:t>
      </w:r>
      <w:r w:rsidR="00C45457">
        <w:rPr>
          <w:rFonts w:ascii="Arial" w:hAnsi="Arial" w:cs="Arial"/>
          <w:color w:val="000000" w:themeColor="text1"/>
          <w:sz w:val="22"/>
        </w:rPr>
        <w:t>2</w:t>
      </w:r>
      <w:r w:rsidRPr="00604587">
        <w:rPr>
          <w:rFonts w:ascii="Arial" w:hAnsi="Arial" w:cs="Arial"/>
          <w:color w:val="000000" w:themeColor="text1"/>
          <w:sz w:val="22"/>
        </w:rPr>
        <w:t>:</w:t>
      </w:r>
      <w:r w:rsidR="00C45457">
        <w:rPr>
          <w:rFonts w:ascii="Arial" w:hAnsi="Arial" w:cs="Arial"/>
          <w:color w:val="000000" w:themeColor="text1"/>
          <w:sz w:val="22"/>
        </w:rPr>
        <w:t>0</w:t>
      </w:r>
      <w:r w:rsidR="00E21782" w:rsidRPr="00604587">
        <w:rPr>
          <w:rFonts w:ascii="Arial" w:hAnsi="Arial" w:cs="Arial"/>
          <w:color w:val="000000" w:themeColor="text1"/>
          <w:sz w:val="22"/>
        </w:rPr>
        <w:t>0</w:t>
      </w:r>
      <w:r w:rsidR="00B66D03" w:rsidRPr="00604587">
        <w:rPr>
          <w:rFonts w:ascii="Arial" w:hAnsi="Arial" w:cs="Arial"/>
          <w:color w:val="000000" w:themeColor="text1"/>
          <w:sz w:val="22"/>
        </w:rPr>
        <w:t>-1</w:t>
      </w:r>
      <w:r w:rsidR="00C45457">
        <w:rPr>
          <w:rFonts w:ascii="Arial" w:hAnsi="Arial" w:cs="Arial"/>
          <w:color w:val="000000" w:themeColor="text1"/>
          <w:sz w:val="22"/>
        </w:rPr>
        <w:t>3</w:t>
      </w:r>
      <w:r w:rsidR="00B66D03" w:rsidRPr="00604587">
        <w:rPr>
          <w:rFonts w:ascii="Arial" w:hAnsi="Arial" w:cs="Arial"/>
          <w:color w:val="000000" w:themeColor="text1"/>
          <w:sz w:val="22"/>
        </w:rPr>
        <w:t>:</w:t>
      </w:r>
      <w:r w:rsidR="00C45457">
        <w:rPr>
          <w:rFonts w:ascii="Arial" w:hAnsi="Arial" w:cs="Arial"/>
          <w:color w:val="000000" w:themeColor="text1"/>
          <w:sz w:val="22"/>
        </w:rPr>
        <w:t>0</w:t>
      </w:r>
      <w:r w:rsidR="00E21782" w:rsidRPr="00604587">
        <w:rPr>
          <w:rFonts w:ascii="Arial" w:hAnsi="Arial" w:cs="Arial"/>
          <w:color w:val="000000" w:themeColor="text1"/>
          <w:sz w:val="22"/>
        </w:rPr>
        <w:t>0</w:t>
      </w:r>
      <w:r w:rsidRPr="00604587">
        <w:rPr>
          <w:rFonts w:ascii="Arial" w:hAnsi="Arial" w:cs="Arial"/>
          <w:color w:val="000000" w:themeColor="text1"/>
          <w:sz w:val="22"/>
        </w:rPr>
        <w:tab/>
      </w:r>
      <w:r w:rsidR="00B66D03" w:rsidRPr="00604587">
        <w:rPr>
          <w:rFonts w:ascii="Arial" w:hAnsi="Arial" w:cs="Arial"/>
          <w:color w:val="000000" w:themeColor="text1"/>
          <w:sz w:val="22"/>
        </w:rPr>
        <w:tab/>
      </w:r>
      <w:r w:rsidR="00D97D7D">
        <w:rPr>
          <w:rFonts w:ascii="Arial" w:hAnsi="Arial" w:cs="Arial"/>
          <w:color w:val="000000" w:themeColor="text1"/>
          <w:sz w:val="22"/>
        </w:rPr>
        <w:tab/>
      </w:r>
      <w:r w:rsidR="003058A3" w:rsidRPr="00604587">
        <w:rPr>
          <w:rFonts w:ascii="Arial" w:hAnsi="Arial" w:cs="Arial"/>
          <w:color w:val="000000" w:themeColor="text1"/>
          <w:sz w:val="22"/>
        </w:rPr>
        <w:t>Consideration of the Draft Joint Communique</w:t>
      </w:r>
      <w:r w:rsidR="005F434B" w:rsidRPr="00604587">
        <w:rPr>
          <w:rFonts w:ascii="Arial" w:hAnsi="Arial" w:cs="Arial"/>
          <w:color w:val="000000" w:themeColor="text1"/>
          <w:sz w:val="22"/>
        </w:rPr>
        <w:t>)</w:t>
      </w:r>
      <w:r w:rsidR="00EE0BC6">
        <w:rPr>
          <w:rFonts w:ascii="Arial" w:hAnsi="Arial" w:cs="Arial"/>
          <w:color w:val="000000" w:themeColor="text1"/>
          <w:sz w:val="22"/>
        </w:rPr>
        <w:t xml:space="preserve">- </w:t>
      </w:r>
      <w:r w:rsidR="00FA6236">
        <w:rPr>
          <w:rFonts w:ascii="Arial" w:hAnsi="Arial" w:cs="Arial"/>
          <w:color w:val="000000" w:themeColor="text1"/>
          <w:sz w:val="22"/>
        </w:rPr>
        <w:t>L</w:t>
      </w:r>
      <w:r w:rsidR="00EE0BC6">
        <w:rPr>
          <w:rFonts w:ascii="Arial" w:hAnsi="Arial" w:cs="Arial"/>
          <w:color w:val="000000" w:themeColor="text1"/>
          <w:sz w:val="22"/>
        </w:rPr>
        <w:t xml:space="preserve">ead </w:t>
      </w:r>
      <w:r w:rsidR="00FA6236">
        <w:rPr>
          <w:rFonts w:ascii="Arial" w:hAnsi="Arial" w:cs="Arial"/>
          <w:color w:val="000000" w:themeColor="text1"/>
          <w:sz w:val="22"/>
        </w:rPr>
        <w:t>Türkiye</w:t>
      </w:r>
    </w:p>
    <w:p w:rsidR="00AE15BE" w:rsidRPr="00604587" w:rsidRDefault="00AE15BE" w:rsidP="00AE15BE">
      <w:pPr>
        <w:ind w:leftChars="71" w:left="1255" w:hangingChars="506" w:hanging="1113"/>
        <w:rPr>
          <w:rFonts w:ascii="Arial" w:hAnsi="Arial" w:cs="Arial"/>
          <w:i/>
          <w:color w:val="FF0000"/>
          <w:sz w:val="22"/>
        </w:rPr>
      </w:pPr>
    </w:p>
    <w:p w:rsidR="00AE15BE" w:rsidRPr="00604587" w:rsidRDefault="00AE15BE" w:rsidP="007250C4">
      <w:pPr>
        <w:ind w:left="1980" w:hangingChars="900" w:hanging="1980"/>
        <w:rPr>
          <w:rFonts w:ascii="Arial" w:hAnsi="Arial" w:cs="Arial"/>
          <w:i/>
          <w:color w:val="000000" w:themeColor="text1"/>
          <w:sz w:val="22"/>
        </w:rPr>
      </w:pPr>
      <w:r w:rsidRPr="00604587">
        <w:rPr>
          <w:rFonts w:ascii="Arial" w:hAnsi="Arial" w:cs="Arial"/>
          <w:color w:val="000000" w:themeColor="text1"/>
          <w:sz w:val="22"/>
        </w:rPr>
        <w:t>1</w:t>
      </w:r>
      <w:r w:rsidR="001E6BB1">
        <w:rPr>
          <w:rFonts w:ascii="Arial" w:hAnsi="Arial" w:cs="Arial"/>
          <w:color w:val="000000" w:themeColor="text1"/>
          <w:sz w:val="22"/>
        </w:rPr>
        <w:t>3</w:t>
      </w:r>
      <w:r w:rsidRPr="00604587">
        <w:rPr>
          <w:rFonts w:ascii="Arial" w:hAnsi="Arial" w:cs="Arial"/>
          <w:color w:val="000000" w:themeColor="text1"/>
          <w:sz w:val="22"/>
        </w:rPr>
        <w:t>:</w:t>
      </w:r>
      <w:r w:rsidR="001E6BB1">
        <w:rPr>
          <w:rFonts w:ascii="Arial" w:hAnsi="Arial" w:cs="Arial"/>
          <w:color w:val="000000" w:themeColor="text1"/>
          <w:sz w:val="22"/>
        </w:rPr>
        <w:t>0</w:t>
      </w:r>
      <w:r w:rsidR="00E21782" w:rsidRPr="00604587">
        <w:rPr>
          <w:rFonts w:ascii="Arial" w:hAnsi="Arial" w:cs="Arial"/>
          <w:color w:val="000000" w:themeColor="text1"/>
          <w:sz w:val="22"/>
        </w:rPr>
        <w:t>0</w:t>
      </w:r>
      <w:r w:rsidR="00B66D03" w:rsidRPr="00604587">
        <w:rPr>
          <w:rFonts w:ascii="Arial" w:hAnsi="Arial" w:cs="Arial"/>
          <w:color w:val="000000" w:themeColor="text1"/>
          <w:sz w:val="22"/>
        </w:rPr>
        <w:t>-</w:t>
      </w:r>
      <w:r w:rsidR="007250C4" w:rsidRPr="00604587">
        <w:rPr>
          <w:rFonts w:ascii="Arial" w:hAnsi="Arial" w:cs="Arial"/>
          <w:color w:val="000000" w:themeColor="text1"/>
          <w:sz w:val="22"/>
        </w:rPr>
        <w:t>1</w:t>
      </w:r>
      <w:r w:rsidR="001E6BB1">
        <w:rPr>
          <w:rFonts w:ascii="Arial" w:hAnsi="Arial" w:cs="Arial"/>
          <w:color w:val="000000" w:themeColor="text1"/>
          <w:sz w:val="22"/>
        </w:rPr>
        <w:t>3</w:t>
      </w:r>
      <w:r w:rsidR="007250C4" w:rsidRPr="00604587">
        <w:rPr>
          <w:rFonts w:ascii="Arial" w:hAnsi="Arial" w:cs="Arial"/>
          <w:color w:val="000000" w:themeColor="text1"/>
          <w:sz w:val="22"/>
        </w:rPr>
        <w:t>:</w:t>
      </w:r>
      <w:r w:rsidR="001E6BB1">
        <w:rPr>
          <w:rFonts w:ascii="Arial" w:hAnsi="Arial" w:cs="Arial"/>
          <w:color w:val="000000" w:themeColor="text1"/>
          <w:sz w:val="22"/>
        </w:rPr>
        <w:t>1</w:t>
      </w:r>
      <w:r w:rsidR="00E21782" w:rsidRPr="00604587">
        <w:rPr>
          <w:rFonts w:ascii="Arial" w:hAnsi="Arial" w:cs="Arial"/>
          <w:color w:val="000000" w:themeColor="text1"/>
          <w:sz w:val="22"/>
        </w:rPr>
        <w:t>5</w:t>
      </w:r>
      <w:r w:rsidRPr="00604587">
        <w:rPr>
          <w:rFonts w:ascii="Arial" w:hAnsi="Arial" w:cs="Arial"/>
          <w:color w:val="FF0000"/>
          <w:sz w:val="22"/>
        </w:rPr>
        <w:tab/>
      </w:r>
      <w:r w:rsidR="00B66D03" w:rsidRPr="00604587">
        <w:rPr>
          <w:rFonts w:ascii="Arial" w:hAnsi="Arial" w:cs="Arial"/>
          <w:color w:val="000000" w:themeColor="text1"/>
          <w:sz w:val="22"/>
        </w:rPr>
        <w:t xml:space="preserve">Consideration of the </w:t>
      </w:r>
      <w:r w:rsidR="00D35B36" w:rsidRPr="00604587">
        <w:rPr>
          <w:rFonts w:ascii="Arial" w:hAnsi="Arial" w:cs="Arial"/>
          <w:color w:val="000000" w:themeColor="text1"/>
          <w:sz w:val="22"/>
        </w:rPr>
        <w:t xml:space="preserve">Draft </w:t>
      </w:r>
      <w:r w:rsidR="00B66D03" w:rsidRPr="00604587">
        <w:rPr>
          <w:rFonts w:ascii="Arial" w:hAnsi="Arial" w:cs="Arial"/>
          <w:color w:val="000000" w:themeColor="text1"/>
          <w:sz w:val="22"/>
        </w:rPr>
        <w:t xml:space="preserve">Agenda and </w:t>
      </w:r>
      <w:r w:rsidR="00AE4AB6" w:rsidRPr="00604587">
        <w:rPr>
          <w:rFonts w:ascii="Arial" w:hAnsi="Arial" w:cs="Arial"/>
          <w:color w:val="000000" w:themeColor="text1"/>
          <w:sz w:val="22"/>
        </w:rPr>
        <w:t xml:space="preserve">Draft </w:t>
      </w:r>
      <w:r w:rsidR="00B66D03" w:rsidRPr="00604587">
        <w:rPr>
          <w:rFonts w:ascii="Arial" w:hAnsi="Arial" w:cs="Arial"/>
          <w:color w:val="000000" w:themeColor="text1"/>
          <w:sz w:val="22"/>
        </w:rPr>
        <w:t>Programme of Work for the Third Africa-Türkiye Ministerial Review Conference</w:t>
      </w:r>
    </w:p>
    <w:p w:rsidR="005D7443" w:rsidRPr="00604587" w:rsidRDefault="00AE15BE" w:rsidP="005D7443">
      <w:pPr>
        <w:ind w:left="1225" w:hangingChars="557" w:hanging="1225"/>
        <w:rPr>
          <w:rFonts w:ascii="Arial" w:hAnsi="Arial" w:cs="Arial"/>
          <w:color w:val="FF0000"/>
          <w:sz w:val="22"/>
        </w:rPr>
      </w:pPr>
      <w:r w:rsidRPr="00604587">
        <w:rPr>
          <w:rFonts w:ascii="Arial" w:hAnsi="Arial" w:cs="Arial"/>
          <w:color w:val="000000" w:themeColor="text1"/>
          <w:sz w:val="22"/>
        </w:rPr>
        <w:t>1</w:t>
      </w:r>
      <w:r w:rsidR="001E6BB1">
        <w:rPr>
          <w:rFonts w:ascii="Arial" w:hAnsi="Arial" w:cs="Arial"/>
          <w:color w:val="000000" w:themeColor="text1"/>
          <w:sz w:val="22"/>
        </w:rPr>
        <w:t>3</w:t>
      </w:r>
      <w:r w:rsidRPr="00604587">
        <w:rPr>
          <w:rFonts w:ascii="Arial" w:hAnsi="Arial" w:cs="Arial"/>
          <w:color w:val="000000" w:themeColor="text1"/>
          <w:sz w:val="22"/>
        </w:rPr>
        <w:t>:</w:t>
      </w:r>
      <w:r w:rsidR="001E6BB1">
        <w:rPr>
          <w:rFonts w:ascii="Arial" w:hAnsi="Arial" w:cs="Arial"/>
          <w:color w:val="000000" w:themeColor="text1"/>
          <w:sz w:val="22"/>
        </w:rPr>
        <w:t>1</w:t>
      </w:r>
      <w:r w:rsidR="002B20F5" w:rsidRPr="00604587">
        <w:rPr>
          <w:rFonts w:ascii="Arial" w:hAnsi="Arial" w:cs="Arial"/>
          <w:color w:val="000000" w:themeColor="text1"/>
          <w:sz w:val="22"/>
        </w:rPr>
        <w:t>5</w:t>
      </w:r>
      <w:r w:rsidR="002E0555" w:rsidRPr="00604587">
        <w:rPr>
          <w:rFonts w:ascii="Arial" w:hAnsi="Arial" w:cs="Arial"/>
          <w:color w:val="000000" w:themeColor="text1"/>
          <w:sz w:val="22"/>
        </w:rPr>
        <w:t>-</w:t>
      </w:r>
      <w:r w:rsidR="002B20F5" w:rsidRPr="00604587">
        <w:rPr>
          <w:rFonts w:ascii="Arial" w:hAnsi="Arial" w:cs="Arial"/>
          <w:color w:val="000000" w:themeColor="text1"/>
          <w:sz w:val="22"/>
        </w:rPr>
        <w:t>1</w:t>
      </w:r>
      <w:r w:rsidR="001E6BB1">
        <w:rPr>
          <w:rFonts w:ascii="Arial" w:hAnsi="Arial" w:cs="Arial"/>
          <w:color w:val="000000" w:themeColor="text1"/>
          <w:sz w:val="22"/>
        </w:rPr>
        <w:t>3</w:t>
      </w:r>
      <w:r w:rsidR="002B20F5" w:rsidRPr="00604587">
        <w:rPr>
          <w:rFonts w:ascii="Arial" w:hAnsi="Arial" w:cs="Arial"/>
          <w:color w:val="000000" w:themeColor="text1"/>
          <w:sz w:val="22"/>
        </w:rPr>
        <w:t>:</w:t>
      </w:r>
      <w:r w:rsidR="001E6BB1">
        <w:rPr>
          <w:rFonts w:ascii="Arial" w:hAnsi="Arial" w:cs="Arial"/>
          <w:color w:val="000000" w:themeColor="text1"/>
          <w:sz w:val="22"/>
        </w:rPr>
        <w:t>30</w:t>
      </w:r>
      <w:r w:rsidRPr="00604587">
        <w:rPr>
          <w:rFonts w:ascii="Arial" w:hAnsi="Arial" w:cs="Arial"/>
          <w:color w:val="000000" w:themeColor="text1"/>
          <w:sz w:val="22"/>
        </w:rPr>
        <w:tab/>
      </w:r>
      <w:r w:rsidR="002B20F5" w:rsidRPr="00604587">
        <w:rPr>
          <w:rFonts w:ascii="Arial" w:hAnsi="Arial" w:cs="Arial"/>
          <w:color w:val="000000" w:themeColor="text1"/>
          <w:sz w:val="22"/>
        </w:rPr>
        <w:tab/>
      </w:r>
      <w:r w:rsidR="002B20F5" w:rsidRPr="00604587">
        <w:rPr>
          <w:rFonts w:ascii="Arial" w:hAnsi="Arial" w:cs="Arial"/>
          <w:color w:val="000000" w:themeColor="text1"/>
          <w:sz w:val="22"/>
        </w:rPr>
        <w:tab/>
      </w:r>
      <w:r w:rsidR="005D7443" w:rsidRPr="00604587">
        <w:rPr>
          <w:rFonts w:ascii="Arial" w:hAnsi="Arial" w:cs="Arial"/>
          <w:color w:val="000000" w:themeColor="text1"/>
          <w:sz w:val="22"/>
        </w:rPr>
        <w:t xml:space="preserve">Closing </w:t>
      </w:r>
      <w:r w:rsidR="00EE27DA" w:rsidRPr="00604587">
        <w:rPr>
          <w:rFonts w:ascii="Arial" w:hAnsi="Arial" w:cs="Arial"/>
          <w:color w:val="000000" w:themeColor="text1"/>
          <w:sz w:val="22"/>
        </w:rPr>
        <w:t>Session</w:t>
      </w:r>
    </w:p>
    <w:p w:rsidR="009E5AD6" w:rsidRPr="00604587" w:rsidRDefault="009E5AD6" w:rsidP="009E5AD6">
      <w:pPr>
        <w:pStyle w:val="ListParagraph"/>
        <w:numPr>
          <w:ilvl w:val="3"/>
          <w:numId w:val="6"/>
        </w:numPr>
        <w:ind w:leftChars="0"/>
        <w:rPr>
          <w:rFonts w:ascii="Arial" w:hAnsi="Arial" w:cs="Arial"/>
          <w:i/>
          <w:color w:val="000000" w:themeColor="text1"/>
          <w:sz w:val="22"/>
        </w:rPr>
      </w:pPr>
      <w:r w:rsidRPr="00604587">
        <w:rPr>
          <w:rFonts w:ascii="Arial" w:hAnsi="Arial" w:cs="Arial"/>
          <w:color w:val="000000" w:themeColor="text1"/>
          <w:sz w:val="22"/>
        </w:rPr>
        <w:t xml:space="preserve">Closing Remarks by the Representative of the Ministry of Foreign Affairs of the Republic of Djibouti, </w:t>
      </w:r>
    </w:p>
    <w:p w:rsidR="00721D83" w:rsidRDefault="009E5AD6" w:rsidP="009E5AD6">
      <w:pPr>
        <w:pStyle w:val="ListParagraph"/>
        <w:numPr>
          <w:ilvl w:val="3"/>
          <w:numId w:val="6"/>
        </w:numPr>
        <w:ind w:leftChars="0"/>
        <w:rPr>
          <w:rFonts w:ascii="Arial" w:hAnsi="Arial" w:cs="Arial"/>
          <w:color w:val="000000" w:themeColor="text1"/>
          <w:sz w:val="22"/>
        </w:rPr>
      </w:pPr>
      <w:r w:rsidRPr="00651A4F">
        <w:rPr>
          <w:rFonts w:ascii="Arial" w:hAnsi="Arial" w:cs="Arial"/>
          <w:color w:val="000000" w:themeColor="text1"/>
          <w:sz w:val="22"/>
        </w:rPr>
        <w:lastRenderedPageBreak/>
        <w:t xml:space="preserve">Closing Remarks by the </w:t>
      </w:r>
      <w:r w:rsidR="009D786B">
        <w:rPr>
          <w:rFonts w:ascii="Arial" w:hAnsi="Arial" w:cs="Arial"/>
          <w:color w:val="000000" w:themeColor="text1"/>
          <w:sz w:val="22"/>
        </w:rPr>
        <w:t>Deputy Minister of Foreign Affairs</w:t>
      </w:r>
      <w:r w:rsidR="009D786B" w:rsidRPr="00651A4F">
        <w:rPr>
          <w:rFonts w:ascii="Arial" w:hAnsi="Arial" w:cs="Arial"/>
          <w:color w:val="000000" w:themeColor="text1"/>
          <w:sz w:val="22"/>
        </w:rPr>
        <w:t xml:space="preserve"> </w:t>
      </w:r>
      <w:r w:rsidRPr="00651A4F">
        <w:rPr>
          <w:rFonts w:ascii="Arial" w:hAnsi="Arial" w:cs="Arial"/>
          <w:color w:val="000000" w:themeColor="text1"/>
          <w:sz w:val="22"/>
        </w:rPr>
        <w:t xml:space="preserve">of the Republic of Türkiye </w:t>
      </w:r>
    </w:p>
    <w:p w:rsidR="009E5AD6" w:rsidRPr="00651A4F" w:rsidRDefault="009E5AD6" w:rsidP="009E5AD6">
      <w:pPr>
        <w:pStyle w:val="ListParagraph"/>
        <w:numPr>
          <w:ilvl w:val="3"/>
          <w:numId w:val="6"/>
        </w:numPr>
        <w:ind w:leftChars="0"/>
        <w:rPr>
          <w:rFonts w:ascii="Arial" w:hAnsi="Arial" w:cs="Arial"/>
          <w:color w:val="000000" w:themeColor="text1"/>
          <w:sz w:val="22"/>
        </w:rPr>
      </w:pPr>
      <w:r w:rsidRPr="00651A4F">
        <w:rPr>
          <w:rFonts w:ascii="Arial" w:hAnsi="Arial" w:cs="Arial"/>
          <w:color w:val="000000" w:themeColor="text1"/>
          <w:sz w:val="22"/>
        </w:rPr>
        <w:t xml:space="preserve">Closing Remarks by the Representative of the African Union Commission </w:t>
      </w:r>
    </w:p>
    <w:p w:rsidR="009E5AD6" w:rsidRPr="00604587" w:rsidRDefault="009E5AD6" w:rsidP="009E5AD6">
      <w:pPr>
        <w:pStyle w:val="ListParagraph"/>
        <w:numPr>
          <w:ilvl w:val="3"/>
          <w:numId w:val="6"/>
        </w:numPr>
        <w:ind w:leftChars="0"/>
        <w:rPr>
          <w:rFonts w:ascii="Arial" w:hAnsi="Arial" w:cs="Arial"/>
          <w:color w:val="000000" w:themeColor="text1"/>
          <w:sz w:val="22"/>
        </w:rPr>
      </w:pPr>
      <w:r w:rsidRPr="00604587">
        <w:rPr>
          <w:rFonts w:ascii="Arial" w:hAnsi="Arial" w:cs="Arial"/>
          <w:color w:val="000000" w:themeColor="text1"/>
          <w:sz w:val="22"/>
        </w:rPr>
        <w:t>Closing Remarks by the Chair of the Permanent Representatives Committee -Islamic Republic of Mauritania</w:t>
      </w:r>
    </w:p>
    <w:p w:rsidR="00FC010B" w:rsidRPr="00604587" w:rsidRDefault="00FC010B" w:rsidP="00AE15BE">
      <w:pPr>
        <w:ind w:left="1225" w:hangingChars="557" w:hanging="1225"/>
        <w:rPr>
          <w:rFonts w:ascii="Arial" w:hAnsi="Arial" w:cs="Arial"/>
          <w:color w:val="000000" w:themeColor="text1"/>
          <w:sz w:val="22"/>
        </w:rPr>
      </w:pPr>
    </w:p>
    <w:p w:rsidR="00AE15BE" w:rsidRPr="00604587" w:rsidRDefault="002E0555" w:rsidP="00AE15BE">
      <w:pPr>
        <w:ind w:left="1225" w:hangingChars="557" w:hanging="1225"/>
        <w:rPr>
          <w:rFonts w:ascii="Arial" w:hAnsi="Arial" w:cs="Arial"/>
          <w:color w:val="000000" w:themeColor="text1"/>
          <w:sz w:val="22"/>
        </w:rPr>
      </w:pPr>
      <w:r w:rsidRPr="00604587">
        <w:rPr>
          <w:rFonts w:ascii="Arial" w:hAnsi="Arial" w:cs="Arial"/>
          <w:color w:val="FF0000"/>
          <w:sz w:val="22"/>
        </w:rPr>
        <w:tab/>
      </w:r>
    </w:p>
    <w:p w:rsidR="00AE15BE" w:rsidRPr="00604587" w:rsidRDefault="00AE15BE" w:rsidP="00AE15BE">
      <w:pPr>
        <w:widowControl/>
        <w:wordWrap/>
        <w:autoSpaceDE/>
        <w:autoSpaceDN/>
        <w:ind w:firstLineChars="50" w:firstLine="110"/>
        <w:rPr>
          <w:rFonts w:ascii="Arial" w:hAnsi="Arial" w:cs="Arial"/>
          <w:color w:val="FF0000"/>
          <w:sz w:val="22"/>
        </w:rPr>
      </w:pPr>
    </w:p>
    <w:p w:rsidR="00AE15BE" w:rsidRPr="00604587" w:rsidRDefault="00AE15BE" w:rsidP="00814CD5">
      <w:pPr>
        <w:ind w:left="1225" w:hangingChars="557" w:hanging="1225"/>
        <w:rPr>
          <w:rFonts w:ascii="Arial" w:hAnsi="Arial" w:cs="Arial"/>
          <w:color w:val="FF0000"/>
          <w:sz w:val="22"/>
        </w:rPr>
      </w:pPr>
    </w:p>
    <w:p w:rsidR="009573D5" w:rsidRPr="00604587" w:rsidRDefault="009573D5">
      <w:pPr>
        <w:rPr>
          <w:rFonts w:ascii="Arial" w:hAnsi="Arial" w:cs="Arial"/>
          <w:color w:val="FF0000"/>
          <w:sz w:val="22"/>
        </w:rPr>
      </w:pPr>
    </w:p>
    <w:sectPr w:rsidR="009573D5" w:rsidRPr="00604587" w:rsidSect="0079431D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48F6"/>
    <w:multiLevelType w:val="hybridMultilevel"/>
    <w:tmpl w:val="8B4695EE"/>
    <w:lvl w:ilvl="0" w:tplc="BEAAF52A">
      <w:start w:val="1"/>
      <w:numFmt w:val="bullet"/>
      <w:lvlText w:val="•"/>
      <w:lvlJc w:val="left"/>
      <w:pPr>
        <w:ind w:left="2643" w:hanging="40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"/>
      <w:lvlJc w:val="left"/>
      <w:pPr>
        <w:ind w:left="30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3" w:hanging="400"/>
      </w:pPr>
      <w:rPr>
        <w:rFonts w:ascii="Wingdings" w:hAnsi="Wingdings" w:hint="default"/>
      </w:rPr>
    </w:lvl>
  </w:abstractNum>
  <w:abstractNum w:abstractNumId="1">
    <w:nsid w:val="061E56CB"/>
    <w:multiLevelType w:val="hybridMultilevel"/>
    <w:tmpl w:val="CCA6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B5F54"/>
    <w:multiLevelType w:val="hybridMultilevel"/>
    <w:tmpl w:val="D7AEBB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5595159"/>
    <w:multiLevelType w:val="hybridMultilevel"/>
    <w:tmpl w:val="F8DE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3116A"/>
    <w:multiLevelType w:val="hybridMultilevel"/>
    <w:tmpl w:val="B42C6EF4"/>
    <w:lvl w:ilvl="0" w:tplc="248A3F12">
      <w:numFmt w:val="bullet"/>
      <w:lvlText w:val="※"/>
      <w:lvlJc w:val="left"/>
      <w:pPr>
        <w:ind w:left="644" w:hanging="360"/>
      </w:pPr>
      <w:rPr>
        <w:rFonts w:ascii="Malgun Gothic" w:eastAsia="Malgun Gothic" w:hAnsi="Malgun Gothic" w:cs="Times New Roman" w:hint="eastAsia"/>
        <w:i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>
    <w:nsid w:val="6DDC644E"/>
    <w:multiLevelType w:val="hybridMultilevel"/>
    <w:tmpl w:val="E20ECF02"/>
    <w:lvl w:ilvl="0" w:tplc="BEAAF52A">
      <w:start w:val="1"/>
      <w:numFmt w:val="bullet"/>
      <w:lvlText w:val="•"/>
      <w:lvlJc w:val="left"/>
      <w:pPr>
        <w:ind w:left="1840" w:hanging="400"/>
      </w:pPr>
      <w:rPr>
        <w:rFonts w:ascii="Gulim" w:eastAsia="Gulim" w:hAnsi="Gulim" w:hint="eastAsia"/>
      </w:rPr>
    </w:lvl>
    <w:lvl w:ilvl="1" w:tplc="04090003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640" w:hanging="40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BE"/>
    <w:rsid w:val="00023089"/>
    <w:rsid w:val="000D09E9"/>
    <w:rsid w:val="000E65C0"/>
    <w:rsid w:val="000F7B54"/>
    <w:rsid w:val="00107571"/>
    <w:rsid w:val="001160F1"/>
    <w:rsid w:val="00131408"/>
    <w:rsid w:val="00195605"/>
    <w:rsid w:val="00195780"/>
    <w:rsid w:val="001E6BB1"/>
    <w:rsid w:val="00262CD0"/>
    <w:rsid w:val="0026718D"/>
    <w:rsid w:val="002B20F5"/>
    <w:rsid w:val="002C635D"/>
    <w:rsid w:val="002E0555"/>
    <w:rsid w:val="002E7CEA"/>
    <w:rsid w:val="003058A3"/>
    <w:rsid w:val="00331713"/>
    <w:rsid w:val="00350FF6"/>
    <w:rsid w:val="005009CE"/>
    <w:rsid w:val="00586C39"/>
    <w:rsid w:val="005A7F7C"/>
    <w:rsid w:val="005D2174"/>
    <w:rsid w:val="005D30F2"/>
    <w:rsid w:val="005D7443"/>
    <w:rsid w:val="005E5515"/>
    <w:rsid w:val="005F434B"/>
    <w:rsid w:val="00604587"/>
    <w:rsid w:val="00646E15"/>
    <w:rsid w:val="00651A4F"/>
    <w:rsid w:val="006811C8"/>
    <w:rsid w:val="006E29A7"/>
    <w:rsid w:val="00721D83"/>
    <w:rsid w:val="007250C4"/>
    <w:rsid w:val="00774A55"/>
    <w:rsid w:val="0079431D"/>
    <w:rsid w:val="007B43B8"/>
    <w:rsid w:val="00814CD5"/>
    <w:rsid w:val="008B105F"/>
    <w:rsid w:val="008C788B"/>
    <w:rsid w:val="008E7E61"/>
    <w:rsid w:val="00901AC9"/>
    <w:rsid w:val="00904031"/>
    <w:rsid w:val="00926370"/>
    <w:rsid w:val="009573D5"/>
    <w:rsid w:val="009B4C17"/>
    <w:rsid w:val="009D1C48"/>
    <w:rsid w:val="009D786B"/>
    <w:rsid w:val="009E5AD6"/>
    <w:rsid w:val="009F171F"/>
    <w:rsid w:val="00A8638E"/>
    <w:rsid w:val="00AE15BE"/>
    <w:rsid w:val="00AE4AB6"/>
    <w:rsid w:val="00B3588F"/>
    <w:rsid w:val="00B66D03"/>
    <w:rsid w:val="00B96786"/>
    <w:rsid w:val="00BF5659"/>
    <w:rsid w:val="00C0496A"/>
    <w:rsid w:val="00C45457"/>
    <w:rsid w:val="00C92436"/>
    <w:rsid w:val="00CD0524"/>
    <w:rsid w:val="00CF2C9D"/>
    <w:rsid w:val="00D059EA"/>
    <w:rsid w:val="00D35B36"/>
    <w:rsid w:val="00D5302E"/>
    <w:rsid w:val="00D97D7D"/>
    <w:rsid w:val="00DE7F8D"/>
    <w:rsid w:val="00E21782"/>
    <w:rsid w:val="00E839B5"/>
    <w:rsid w:val="00EB4BB6"/>
    <w:rsid w:val="00EC1EB9"/>
    <w:rsid w:val="00EE0BC6"/>
    <w:rsid w:val="00EE27DA"/>
    <w:rsid w:val="00F04965"/>
    <w:rsid w:val="00F425D4"/>
    <w:rsid w:val="00F4340A"/>
    <w:rsid w:val="00FA6236"/>
    <w:rsid w:val="00FB2907"/>
    <w:rsid w:val="00FC010B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C75E1-266C-4ECA-9531-97DB438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BE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5BE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C6"/>
    <w:rPr>
      <w:rFonts w:ascii="Segoe UI" w:eastAsiaTheme="minorEastAsia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Molalet Tsedeke</cp:lastModifiedBy>
  <cp:revision>2</cp:revision>
  <dcterms:created xsi:type="dcterms:W3CDTF">2024-10-31T08:42:00Z</dcterms:created>
  <dcterms:modified xsi:type="dcterms:W3CDTF">2024-10-31T08:42:00Z</dcterms:modified>
</cp:coreProperties>
</file>