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B34" w:rsidRDefault="005F7777" w:rsidP="00B54A1D">
      <w:pPr>
        <w:jc w:val="center"/>
        <w:rPr>
          <w:b/>
          <w:lang w:val="en-GB"/>
        </w:rPr>
      </w:pPr>
      <w:r>
        <w:rPr>
          <w:b/>
          <w:noProof/>
          <w:color w:val="008000"/>
        </w:rPr>
        <w:drawing>
          <wp:anchor distT="0" distB="0" distL="114300" distR="114300" simplePos="0" relativeHeight="3" behindDoc="0" locked="0" layoutInCell="1" allowOverlap="1">
            <wp:simplePos x="0" y="0"/>
            <wp:positionH relativeFrom="column">
              <wp:posOffset>0</wp:posOffset>
            </wp:positionH>
            <wp:positionV relativeFrom="paragraph">
              <wp:posOffset>0</wp:posOffset>
            </wp:positionV>
            <wp:extent cx="1143000" cy="94424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grayscl/>
                    </a:blip>
                    <a:srcRect l="917" t="839"/>
                    <a:stretch>
                      <a:fillRect/>
                    </a:stretch>
                  </pic:blipFill>
                  <pic:spPr bwMode="auto">
                    <a:xfrm>
                      <a:off x="0" y="0"/>
                      <a:ext cx="1143000" cy="944245"/>
                    </a:xfrm>
                    <a:prstGeom prst="rect">
                      <a:avLst/>
                    </a:prstGeom>
                    <a:noFill/>
                  </pic:spPr>
                </pic:pic>
              </a:graphicData>
            </a:graphic>
          </wp:anchor>
        </w:drawing>
      </w:r>
      <w:r>
        <w:rPr>
          <w:noProof/>
        </w:rPr>
        <w:drawing>
          <wp:anchor distT="0" distB="0" distL="114300" distR="114300" simplePos="0" relativeHeight="2" behindDoc="0" locked="0" layoutInCell="1" allowOverlap="1">
            <wp:simplePos x="0" y="0"/>
            <wp:positionH relativeFrom="page">
              <wp:posOffset>5372100</wp:posOffset>
            </wp:positionH>
            <wp:positionV relativeFrom="page">
              <wp:posOffset>1143000</wp:posOffset>
            </wp:positionV>
            <wp:extent cx="800100" cy="800100"/>
            <wp:effectExtent l="19050" t="0" r="0" b="0"/>
            <wp:wrapNone/>
            <wp:docPr id="5" name="Picture 5" descr="colV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VsBox"/>
                    <pic:cNvPicPr>
                      <a:picLocks noChangeAspect="1" noChangeArrowheads="1"/>
                    </pic:cNvPicPr>
                  </pic:nvPicPr>
                  <pic:blipFill>
                    <a:blip r:embed="rId5" cstate="print"/>
                    <a:srcRect/>
                    <a:stretch>
                      <a:fillRect/>
                    </a:stretch>
                  </pic:blipFill>
                  <pic:spPr bwMode="auto">
                    <a:xfrm>
                      <a:off x="0" y="0"/>
                      <a:ext cx="800100" cy="800100"/>
                    </a:xfrm>
                    <a:prstGeom prst="rect">
                      <a:avLst/>
                    </a:prstGeom>
                    <a:noFill/>
                  </pic:spPr>
                </pic:pic>
              </a:graphicData>
            </a:graphic>
          </wp:anchor>
        </w:drawing>
      </w:r>
      <w:r>
        <w:rPr>
          <w:b/>
          <w:noProof/>
        </w:rPr>
        <w:drawing>
          <wp:inline distT="0" distB="0" distL="0" distR="0">
            <wp:extent cx="973455" cy="965835"/>
            <wp:effectExtent l="19050" t="0" r="0" b="0"/>
            <wp:docPr id="1" name="Picture 1" descr="Datei:Logo of the African Un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Logo of the African Union.svg"/>
                    <pic:cNvPicPr>
                      <a:picLocks noChangeAspect="1" noChangeArrowheads="1"/>
                    </pic:cNvPicPr>
                  </pic:nvPicPr>
                  <pic:blipFill>
                    <a:blip r:embed="rId6" cstate="print"/>
                    <a:srcRect/>
                    <a:stretch>
                      <a:fillRect/>
                    </a:stretch>
                  </pic:blipFill>
                  <pic:spPr bwMode="auto">
                    <a:xfrm>
                      <a:off x="0" y="0"/>
                      <a:ext cx="973455" cy="965835"/>
                    </a:xfrm>
                    <a:prstGeom prst="rect">
                      <a:avLst/>
                    </a:prstGeom>
                    <a:noFill/>
                    <a:ln w="9525">
                      <a:noFill/>
                      <a:miter lim="800000"/>
                      <a:headEnd/>
                      <a:tailEnd/>
                    </a:ln>
                  </pic:spPr>
                </pic:pic>
              </a:graphicData>
            </a:graphic>
          </wp:inline>
        </w:drawing>
      </w:r>
    </w:p>
    <w:p w:rsidR="00A07996" w:rsidRPr="00A07996" w:rsidRDefault="00B54A1D" w:rsidP="00B54A1D">
      <w:pPr>
        <w:rPr>
          <w:b/>
          <w:lang w:val="en-GB"/>
        </w:rPr>
      </w:pPr>
      <w:r w:rsidRPr="00B54A1D">
        <w:rPr>
          <w:b/>
          <w:color w:val="000000"/>
          <w:lang w:val="en-GB"/>
        </w:rPr>
        <w:t xml:space="preserve">Government of </w:t>
      </w:r>
      <w:smartTag w:uri="urn:schemas-microsoft-com:office:smarttags" w:element="country-region">
        <w:smartTag w:uri="urn:schemas-microsoft-com:office:smarttags" w:element="place">
          <w:r w:rsidRPr="00B54A1D">
            <w:rPr>
              <w:b/>
              <w:color w:val="000000"/>
              <w:lang w:val="en-GB"/>
            </w:rPr>
            <w:t>Zimbabwe</w:t>
          </w:r>
        </w:smartTag>
      </w:smartTag>
      <w:r>
        <w:rPr>
          <w:b/>
          <w:color w:val="008000"/>
          <w:lang w:val="en-GB"/>
        </w:rPr>
        <w:t xml:space="preserve">          </w:t>
      </w:r>
      <w:r w:rsidR="00A07996" w:rsidRPr="00A07996">
        <w:rPr>
          <w:b/>
          <w:color w:val="008000"/>
          <w:lang w:val="en-GB"/>
        </w:rPr>
        <w:t>AFRICA</w:t>
      </w:r>
      <w:r w:rsidR="00B2634B">
        <w:rPr>
          <w:b/>
          <w:color w:val="008000"/>
          <w:lang w:val="en-GB"/>
        </w:rPr>
        <w:t>N</w:t>
      </w:r>
      <w:r w:rsidR="00A07996" w:rsidRPr="00A07996">
        <w:rPr>
          <w:b/>
          <w:color w:val="008000"/>
          <w:lang w:val="en-GB"/>
        </w:rPr>
        <w:t xml:space="preserve"> </w:t>
      </w:r>
      <w:smartTag w:uri="urn:schemas-microsoft-com:office:smarttags" w:element="place">
        <w:r w:rsidR="00A07996" w:rsidRPr="00A07996">
          <w:rPr>
            <w:b/>
            <w:color w:val="008000"/>
            <w:lang w:val="en-GB"/>
          </w:rPr>
          <w:t>UNION</w:t>
        </w:r>
      </w:smartTag>
      <w:r w:rsidR="00A07996" w:rsidRPr="00A07996">
        <w:rPr>
          <w:b/>
          <w:color w:val="008000"/>
          <w:lang w:val="en-GB"/>
        </w:rPr>
        <w:tab/>
      </w:r>
      <w:r w:rsidR="00A07996" w:rsidRPr="00A07996">
        <w:rPr>
          <w:b/>
          <w:color w:val="008000"/>
          <w:lang w:val="en-GB"/>
        </w:rPr>
        <w:tab/>
      </w:r>
      <w:r w:rsidR="00A07996" w:rsidRPr="00A07996">
        <w:rPr>
          <w:b/>
          <w:color w:val="008000"/>
          <w:lang w:val="en-GB"/>
        </w:rPr>
        <w:tab/>
      </w:r>
      <w:r w:rsidR="00A07996" w:rsidRPr="00A07996">
        <w:rPr>
          <w:b/>
          <w:color w:val="008000"/>
          <w:lang w:val="en-GB"/>
        </w:rPr>
        <w:tab/>
      </w:r>
      <w:r w:rsidR="00A07996" w:rsidRPr="00A07996">
        <w:rPr>
          <w:b/>
          <w:color w:val="008000"/>
          <w:lang w:val="en-GB"/>
        </w:rPr>
        <w:tab/>
      </w:r>
      <w:r w:rsidR="00A07996" w:rsidRPr="00A07996">
        <w:rPr>
          <w:b/>
          <w:color w:val="008000"/>
          <w:lang w:val="en-GB"/>
        </w:rPr>
        <w:tab/>
      </w:r>
      <w:r w:rsidR="00A07996" w:rsidRPr="00A07996">
        <w:rPr>
          <w:b/>
          <w:color w:val="008000"/>
          <w:lang w:val="en-GB"/>
        </w:rPr>
        <w:tab/>
      </w:r>
    </w:p>
    <w:p w:rsidR="00A07996" w:rsidRDefault="00A07996" w:rsidP="00D83838">
      <w:pPr>
        <w:jc w:val="center"/>
        <w:rPr>
          <w:b/>
          <w:u w:val="single"/>
          <w:lang w:val="en-GB"/>
        </w:rPr>
      </w:pPr>
    </w:p>
    <w:p w:rsidR="00D83838" w:rsidRPr="005B24DF" w:rsidRDefault="00D83838" w:rsidP="00D83838">
      <w:pPr>
        <w:jc w:val="center"/>
        <w:rPr>
          <w:b/>
          <w:u w:val="single"/>
          <w:lang w:val="en-GB"/>
        </w:rPr>
      </w:pPr>
      <w:r w:rsidRPr="005B24DF">
        <w:rPr>
          <w:b/>
          <w:u w:val="single"/>
          <w:lang w:val="en-GB"/>
        </w:rPr>
        <w:t>PRESS RELEASE</w:t>
      </w:r>
    </w:p>
    <w:p w:rsidR="00D83838" w:rsidRPr="005B24DF" w:rsidRDefault="00D83838" w:rsidP="00D83838">
      <w:pPr>
        <w:jc w:val="center"/>
        <w:rPr>
          <w:b/>
          <w:u w:val="single"/>
          <w:lang w:val="en-GB"/>
        </w:rPr>
      </w:pPr>
    </w:p>
    <w:p w:rsidR="00D83838" w:rsidRPr="005B24DF" w:rsidRDefault="00D83838" w:rsidP="00D83838">
      <w:pPr>
        <w:jc w:val="center"/>
        <w:rPr>
          <w:b/>
          <w:u w:val="single"/>
          <w:lang w:val="en-GB"/>
        </w:rPr>
      </w:pPr>
      <w:r w:rsidRPr="005B24DF">
        <w:rPr>
          <w:b/>
          <w:u w:val="single"/>
          <w:lang w:val="en-GB"/>
        </w:rPr>
        <w:t xml:space="preserve">AU ASSESSMENT </w:t>
      </w:r>
      <w:smartTag w:uri="urn:schemas-microsoft-com:office:smarttags" w:element="City">
        <w:smartTag w:uri="urn:schemas-microsoft-com:office:smarttags" w:element="place">
          <w:r w:rsidRPr="005B24DF">
            <w:rPr>
              <w:b/>
              <w:u w:val="single"/>
              <w:lang w:val="en-GB"/>
            </w:rPr>
            <w:t>MISSION</w:t>
          </w:r>
        </w:smartTag>
      </w:smartTag>
      <w:r w:rsidRPr="005B24DF">
        <w:rPr>
          <w:b/>
          <w:u w:val="single"/>
          <w:lang w:val="en-GB"/>
        </w:rPr>
        <w:t xml:space="preserve"> IN THE </w:t>
      </w:r>
      <w:smartTag w:uri="urn:schemas-microsoft-com:office:smarttags" w:element="place">
        <w:smartTag w:uri="urn:schemas-microsoft-com:office:smarttags" w:element="PlaceType">
          <w:r w:rsidRPr="005B24DF">
            <w:rPr>
              <w:b/>
              <w:u w:val="single"/>
              <w:lang w:val="en-GB"/>
            </w:rPr>
            <w:t>REPUBLIC</w:t>
          </w:r>
        </w:smartTag>
        <w:r w:rsidRPr="005B24DF">
          <w:rPr>
            <w:b/>
            <w:u w:val="single"/>
            <w:lang w:val="en-GB"/>
          </w:rPr>
          <w:t xml:space="preserve"> OF </w:t>
        </w:r>
        <w:smartTag w:uri="urn:schemas-microsoft-com:office:smarttags" w:element="PlaceName">
          <w:r w:rsidRPr="005B24DF">
            <w:rPr>
              <w:b/>
              <w:u w:val="single"/>
              <w:lang w:val="en-GB"/>
            </w:rPr>
            <w:t>ZIMBABWE</w:t>
          </w:r>
        </w:smartTag>
      </w:smartTag>
    </w:p>
    <w:p w:rsidR="00D83838" w:rsidRPr="005B24DF" w:rsidRDefault="00D83838" w:rsidP="00D83838">
      <w:pPr>
        <w:jc w:val="center"/>
        <w:rPr>
          <w:b/>
          <w:u w:val="single"/>
          <w:lang w:val="en-GB"/>
        </w:rPr>
      </w:pPr>
    </w:p>
    <w:p w:rsidR="00D83838" w:rsidRDefault="00D83838" w:rsidP="00D83838">
      <w:pPr>
        <w:jc w:val="center"/>
        <w:rPr>
          <w:lang w:val="en-GB"/>
        </w:rPr>
      </w:pPr>
    </w:p>
    <w:p w:rsidR="00D83838" w:rsidRDefault="00D83838" w:rsidP="00D83838">
      <w:pPr>
        <w:jc w:val="center"/>
        <w:rPr>
          <w:lang w:val="en-GB"/>
        </w:rPr>
      </w:pPr>
    </w:p>
    <w:p w:rsidR="00D83838" w:rsidRDefault="00D83838" w:rsidP="00D83838">
      <w:pPr>
        <w:rPr>
          <w:lang w:val="en-GB"/>
        </w:rPr>
      </w:pPr>
      <w:r>
        <w:rPr>
          <w:lang w:val="en-GB"/>
        </w:rPr>
        <w:t xml:space="preserve">The delegation of the African Union Permanent Representative Committee (PRC) Sub-Committee on Refugees, Returnees and Internally Displaced Persons, a Sub-Committee of the African Union responsible on all matters pertaining to refugees, returnees and internally displaced persons in </w:t>
      </w:r>
      <w:smartTag w:uri="urn:schemas-microsoft-com:office:smarttags" w:element="place">
        <w:r>
          <w:rPr>
            <w:lang w:val="en-GB"/>
          </w:rPr>
          <w:t>Africa</w:t>
        </w:r>
      </w:smartTag>
      <w:r>
        <w:rPr>
          <w:lang w:val="en-GB"/>
        </w:rPr>
        <w:t xml:space="preserve"> arrived in the </w:t>
      </w:r>
      <w:smartTag w:uri="urn:schemas-microsoft-com:office:smarttags" w:element="place">
        <w:smartTag w:uri="urn:schemas-microsoft-com:office:smarttags" w:element="PlaceType">
          <w:r>
            <w:rPr>
              <w:lang w:val="en-GB"/>
            </w:rPr>
            <w:t>Republic</w:t>
          </w:r>
        </w:smartTag>
        <w:r>
          <w:rPr>
            <w:lang w:val="en-GB"/>
          </w:rPr>
          <w:t xml:space="preserve"> of </w:t>
        </w:r>
        <w:smartTag w:uri="urn:schemas-microsoft-com:office:smarttags" w:element="PlaceName">
          <w:r>
            <w:rPr>
              <w:lang w:val="en-GB"/>
            </w:rPr>
            <w:t>Zimbabwe</w:t>
          </w:r>
        </w:smartTag>
      </w:smartTag>
      <w:r>
        <w:rPr>
          <w:lang w:val="en-GB"/>
        </w:rPr>
        <w:t xml:space="preserve"> on 22 February,2011 and will be in the country for three working days.</w:t>
      </w:r>
    </w:p>
    <w:p w:rsidR="005C55D1" w:rsidRDefault="005C55D1" w:rsidP="00D83838">
      <w:pPr>
        <w:rPr>
          <w:lang w:val="en-GB"/>
        </w:rPr>
      </w:pPr>
    </w:p>
    <w:p w:rsidR="005C55D1" w:rsidRDefault="00D83838" w:rsidP="00D83838">
      <w:pPr>
        <w:rPr>
          <w:lang w:val="en-GB"/>
        </w:rPr>
      </w:pPr>
      <w:r>
        <w:rPr>
          <w:lang w:val="en-GB"/>
        </w:rPr>
        <w:t>The mission is led by Amba</w:t>
      </w:r>
      <w:r w:rsidR="005C55D1">
        <w:rPr>
          <w:lang w:val="en-GB"/>
        </w:rPr>
        <w:t xml:space="preserve">ssador </w:t>
      </w:r>
      <w:r>
        <w:rPr>
          <w:lang w:val="en-GB"/>
        </w:rPr>
        <w:t>Id</w:t>
      </w:r>
      <w:r w:rsidR="005C55D1">
        <w:rPr>
          <w:lang w:val="en-GB"/>
        </w:rPr>
        <w:t>ule</w:t>
      </w:r>
      <w:r>
        <w:rPr>
          <w:lang w:val="en-GB"/>
        </w:rPr>
        <w:t>-</w:t>
      </w:r>
      <w:r w:rsidR="005C55D1">
        <w:rPr>
          <w:lang w:val="en-GB"/>
        </w:rPr>
        <w:t>A</w:t>
      </w:r>
      <w:r>
        <w:rPr>
          <w:lang w:val="en-GB"/>
        </w:rPr>
        <w:t xml:space="preserve">moko from the Embassy of Uganda to </w:t>
      </w:r>
      <w:smartTag w:uri="urn:schemas-microsoft-com:office:smarttags" w:element="country-region">
        <w:smartTag w:uri="urn:schemas-microsoft-com:office:smarttags" w:element="place">
          <w:r>
            <w:rPr>
              <w:lang w:val="en-GB"/>
            </w:rPr>
            <w:t>Ethiopia</w:t>
          </w:r>
        </w:smartTag>
      </w:smartTag>
      <w:r>
        <w:rPr>
          <w:lang w:val="en-GB"/>
        </w:rPr>
        <w:t xml:space="preserve">.  Other members of the delegation are H.E. Mr. Andrew Mtwetwa, Ambassador of Zimbabwe to </w:t>
      </w:r>
      <w:smartTag w:uri="urn:schemas-microsoft-com:office:smarttags" w:element="country-region">
        <w:smartTag w:uri="urn:schemas-microsoft-com:office:smarttags" w:element="place">
          <w:r>
            <w:rPr>
              <w:lang w:val="en-GB"/>
            </w:rPr>
            <w:t>Ethiopia</w:t>
          </w:r>
        </w:smartTag>
      </w:smartTag>
      <w:r>
        <w:rPr>
          <w:lang w:val="en-GB"/>
        </w:rPr>
        <w:t xml:space="preserve"> and Miss Macrine Mayanja, Senior Political Officer from the</w:t>
      </w:r>
      <w:r w:rsidR="005C55D1">
        <w:rPr>
          <w:lang w:val="en-GB"/>
        </w:rPr>
        <w:t xml:space="preserve"> Division of Humanitarian Affairs, Refugees and Displaced Persons in the Department of Political Affairs.</w:t>
      </w:r>
    </w:p>
    <w:p w:rsidR="005C55D1" w:rsidRDefault="005C55D1" w:rsidP="00D83838">
      <w:pPr>
        <w:rPr>
          <w:lang w:val="en-GB"/>
        </w:rPr>
      </w:pPr>
    </w:p>
    <w:p w:rsidR="005C55D1" w:rsidRDefault="005C55D1" w:rsidP="00D83838">
      <w:pPr>
        <w:rPr>
          <w:lang w:val="en-GB"/>
        </w:rPr>
      </w:pPr>
      <w:r>
        <w:rPr>
          <w:lang w:val="en-GB"/>
        </w:rPr>
        <w:t>The main objectives of the mission will be to meet with Government Officials and relevant agencies responsible for humanitarian matters and exchange views on the humanitarian issues, in particular concerning the refugees, returnees, internally displaced persons (IDPs) and asylum seekers.  It will also visit Tongogara Refugee Camp and Mugondi resettlement area.</w:t>
      </w:r>
    </w:p>
    <w:p w:rsidR="005C55D1" w:rsidRDefault="005C55D1" w:rsidP="00D83838">
      <w:pPr>
        <w:rPr>
          <w:lang w:val="en-GB"/>
        </w:rPr>
      </w:pPr>
    </w:p>
    <w:p w:rsidR="005C55D1" w:rsidRDefault="005C55D1" w:rsidP="00D83838">
      <w:pPr>
        <w:rPr>
          <w:lang w:val="en-GB"/>
        </w:rPr>
      </w:pPr>
      <w:r>
        <w:rPr>
          <w:lang w:val="en-GB"/>
        </w:rPr>
        <w:t>At the end of the visit, the delegation will hold a press conference in order to sensitise the general public on the humanitarian situation prevailing in the country.</w:t>
      </w:r>
    </w:p>
    <w:p w:rsidR="005C55D1" w:rsidRDefault="005C55D1" w:rsidP="00D83838">
      <w:pPr>
        <w:rPr>
          <w:lang w:val="en-GB"/>
        </w:rPr>
      </w:pPr>
    </w:p>
    <w:p w:rsidR="00486285" w:rsidRDefault="005C55D1" w:rsidP="00D83838">
      <w:pPr>
        <w:rPr>
          <w:lang w:val="en-GB"/>
        </w:rPr>
      </w:pPr>
      <w:r>
        <w:rPr>
          <w:lang w:val="en-GB"/>
        </w:rPr>
        <w:t xml:space="preserve">When the delegation returns to the African Union Headquarters in Addis Ababa, </w:t>
      </w:r>
      <w:smartTag w:uri="urn:schemas-microsoft-com:office:smarttags" w:element="country-region">
        <w:smartTag w:uri="urn:schemas-microsoft-com:office:smarttags" w:element="place">
          <w:r>
            <w:rPr>
              <w:lang w:val="en-GB"/>
            </w:rPr>
            <w:t>Ethi</w:t>
          </w:r>
          <w:r w:rsidR="00486285">
            <w:rPr>
              <w:lang w:val="en-GB"/>
            </w:rPr>
            <w:t>o</w:t>
          </w:r>
          <w:r>
            <w:rPr>
              <w:lang w:val="en-GB"/>
            </w:rPr>
            <w:t>p</w:t>
          </w:r>
          <w:r w:rsidR="00486285">
            <w:rPr>
              <w:lang w:val="en-GB"/>
            </w:rPr>
            <w:t>ia</w:t>
          </w:r>
        </w:smartTag>
      </w:smartTag>
      <w:r>
        <w:rPr>
          <w:lang w:val="en-GB"/>
        </w:rPr>
        <w:t>, it will present a set of recommendations to the PRC Sub-Committee on Refugees and the Chairp</w:t>
      </w:r>
      <w:r w:rsidR="00486285">
        <w:rPr>
          <w:lang w:val="en-GB"/>
        </w:rPr>
        <w:t xml:space="preserve">erson </w:t>
      </w:r>
      <w:r>
        <w:rPr>
          <w:lang w:val="en-GB"/>
        </w:rPr>
        <w:t>of the African Union Commission, which among others will include ways of co</w:t>
      </w:r>
      <w:r w:rsidR="00486285">
        <w:rPr>
          <w:lang w:val="en-GB"/>
        </w:rPr>
        <w:t xml:space="preserve">operating with the Government in order to find ways for durable solutions to the problem of </w:t>
      </w:r>
      <w:r w:rsidR="00007DB5">
        <w:rPr>
          <w:lang w:val="en-GB"/>
        </w:rPr>
        <w:t>refugees, returnees and internally displaced persons</w:t>
      </w:r>
      <w:r w:rsidR="00486285">
        <w:rPr>
          <w:lang w:val="en-GB"/>
        </w:rPr>
        <w:t xml:space="preserve"> </w:t>
      </w:r>
      <w:r w:rsidR="009B21D2">
        <w:rPr>
          <w:lang w:val="en-GB"/>
        </w:rPr>
        <w:t xml:space="preserve">(IDPs) </w:t>
      </w:r>
      <w:r w:rsidR="00486285">
        <w:rPr>
          <w:lang w:val="en-GB"/>
        </w:rPr>
        <w:t>in the country.</w:t>
      </w:r>
    </w:p>
    <w:p w:rsidR="00486285" w:rsidRDefault="00486285" w:rsidP="00D83838">
      <w:pPr>
        <w:rPr>
          <w:lang w:val="en-GB"/>
        </w:rPr>
      </w:pPr>
    </w:p>
    <w:p w:rsidR="005C55D1" w:rsidRDefault="005C55D1" w:rsidP="00D83838">
      <w:pPr>
        <w:rPr>
          <w:lang w:val="en-GB"/>
        </w:rPr>
      </w:pPr>
    </w:p>
    <w:sectPr w:rsidR="005C55D1" w:rsidSect="00B531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stylePaneFormatFilter w:val="3F01"/>
  <w:defaultTabStop w:val="720"/>
  <w:noPunctuationKerning/>
  <w:characterSpacingControl w:val="doNotCompress"/>
  <w:compat/>
  <w:rsids>
    <w:rsidRoot w:val="00D83838"/>
    <w:rsid w:val="00007DB5"/>
    <w:rsid w:val="002A0C3A"/>
    <w:rsid w:val="00331B34"/>
    <w:rsid w:val="00486285"/>
    <w:rsid w:val="005B24DF"/>
    <w:rsid w:val="005C55D1"/>
    <w:rsid w:val="005F7777"/>
    <w:rsid w:val="00790849"/>
    <w:rsid w:val="0083133A"/>
    <w:rsid w:val="0099613B"/>
    <w:rsid w:val="009B21D2"/>
    <w:rsid w:val="00A07996"/>
    <w:rsid w:val="00A82368"/>
    <w:rsid w:val="00B2634B"/>
    <w:rsid w:val="00B515A0"/>
    <w:rsid w:val="00B531FC"/>
    <w:rsid w:val="00B54A1D"/>
    <w:rsid w:val="00BD69B8"/>
    <w:rsid w:val="00D83838"/>
    <w:rsid w:val="00E022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1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AU PRESS RELEASE</vt:lpstr>
    </vt:vector>
  </TitlesOfParts>
  <Company>UNHCR</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PRESS RELEASE</dc:title>
  <dc:subject/>
  <dc:creator>UNHCRUser</dc:creator>
  <cp:keywords/>
  <dc:description/>
  <cp:lastModifiedBy>Preferred Customer</cp:lastModifiedBy>
  <cp:revision>2</cp:revision>
  <cp:lastPrinted>2011-02-24T13:01:00Z</cp:lastPrinted>
  <dcterms:created xsi:type="dcterms:W3CDTF">2011-03-03T12:48:00Z</dcterms:created>
  <dcterms:modified xsi:type="dcterms:W3CDTF">2011-03-03T12:48:00Z</dcterms:modified>
</cp:coreProperties>
</file>